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AE92D" w14:textId="142C9542" w:rsidR="00F070E2" w:rsidRDefault="00A17C26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66CE09" wp14:editId="19DF8A16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5753100" cy="876300"/>
                <wp:effectExtent l="0" t="0" r="0" b="0"/>
                <wp:wrapNone/>
                <wp:docPr id="7286679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</a:ln>
                      </wps:spPr>
                      <wps:txbx>
                        <w:txbxContent>
                          <w:p w14:paraId="00F5A1CA" w14:textId="77777777" w:rsidR="00A17C26" w:rsidRPr="00A17C26" w:rsidRDefault="00A17C26" w:rsidP="00A17C26">
                            <w:pPr>
                              <w:jc w:val="center"/>
                              <w:rPr>
                                <w:rFonts w:ascii="Abhaya Libre" w:hAnsi="Abhaya Libre" w:cs="Abhaya Libre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A17C26">
                              <w:rPr>
                                <w:rFonts w:ascii="Abhaya Libre" w:hAnsi="Abhaya Libre" w:cs="Abhaya Libre"/>
                                <w:b/>
                                <w:bCs/>
                                <w:sz w:val="96"/>
                                <w:szCs w:val="96"/>
                              </w:rPr>
                              <w:t>Screenplay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66CE0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1.5pt;width:453pt;height:69pt;z-index:25167462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" fillcolor="white [3201]" stroked="f" strokeweight="2.25pt">
                <v:textbox>
                  <w:txbxContent>
                    <w:p w14:paraId="00F5A1CA" w14:textId="77777777" w:rsidR="00A17C26" w:rsidRPr="00A17C26" w:rsidRDefault="00A17C26" w:rsidP="00A17C26">
                      <w:pPr>
                        <w:jc w:val="center"/>
                        <w:rPr>
                          <w:rFonts w:ascii="Abhaya Libre" w:hAnsi="Abhaya Libre" w:cs="Abhaya Libre"/>
                          <w:b/>
                          <w:bCs/>
                          <w:sz w:val="96"/>
                          <w:szCs w:val="96"/>
                        </w:rPr>
                      </w:pPr>
                      <w:r w:rsidRPr="00A17C26">
                        <w:rPr>
                          <w:rFonts w:ascii="Abhaya Libre" w:hAnsi="Abhaya Libre" w:cs="Abhaya Libre"/>
                          <w:b/>
                          <w:bCs/>
                          <w:sz w:val="96"/>
                          <w:szCs w:val="96"/>
                        </w:rPr>
                        <w:t>Screenplay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073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4F8F10" wp14:editId="48774743">
                <wp:simplePos x="0" y="0"/>
                <wp:positionH relativeFrom="margin">
                  <wp:posOffset>447675</wp:posOffset>
                </wp:positionH>
                <wp:positionV relativeFrom="paragraph">
                  <wp:posOffset>-914400</wp:posOffset>
                </wp:positionV>
                <wp:extent cx="114300" cy="266700"/>
                <wp:effectExtent l="0" t="0" r="0" b="0"/>
                <wp:wrapNone/>
                <wp:docPr id="1176767249" name="Flowchart: Da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4300" cy="266700"/>
                        </a:xfrm>
                        <a:prstGeom prst="flowChartInputOutpu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1F7F39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2" o:spid="_x0000_s1026" type="#_x0000_t111" style="position:absolute;margin-left:35.25pt;margin-top:-1in;width:9pt;height:21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" fillcolor="white [3212]" stroked="f" strokeweight="1pt">
                <w10:wrap anchorx="margin"/>
              </v:shape>
            </w:pict>
          </mc:Fallback>
        </mc:AlternateContent>
      </w:r>
      <w:r w:rsidR="0057073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E807E9" wp14:editId="085691E7">
                <wp:simplePos x="0" y="0"/>
                <wp:positionH relativeFrom="margin">
                  <wp:posOffset>219075</wp:posOffset>
                </wp:positionH>
                <wp:positionV relativeFrom="paragraph">
                  <wp:posOffset>-914400</wp:posOffset>
                </wp:positionV>
                <wp:extent cx="114300" cy="266700"/>
                <wp:effectExtent l="0" t="0" r="0" b="0"/>
                <wp:wrapNone/>
                <wp:docPr id="1876440259" name="Flowchart: Da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4300" cy="266700"/>
                        </a:xfrm>
                        <a:prstGeom prst="flowChartInputOutpu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691A9" id="Flowchart: Data 2" o:spid="_x0000_s1026" type="#_x0000_t111" style="position:absolute;margin-left:17.25pt;margin-top:-1in;width:9pt;height:21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" fillcolor="white [3212]" stroked="f" strokeweight="1pt">
                <w10:wrap anchorx="margin"/>
              </v:shape>
            </w:pict>
          </mc:Fallback>
        </mc:AlternateContent>
      </w:r>
      <w:r w:rsidR="0057073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1C6C8B" wp14:editId="03C4DC66">
                <wp:simplePos x="0" y="0"/>
                <wp:positionH relativeFrom="margin">
                  <wp:align>left</wp:align>
                </wp:positionH>
                <wp:positionV relativeFrom="paragraph">
                  <wp:posOffset>-914400</wp:posOffset>
                </wp:positionV>
                <wp:extent cx="114300" cy="266700"/>
                <wp:effectExtent l="0" t="0" r="0" b="0"/>
                <wp:wrapNone/>
                <wp:docPr id="353824061" name="Flowchart: Da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4300" cy="266700"/>
                        </a:xfrm>
                        <a:prstGeom prst="flowChartInputOutpu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B95F0" id="Flowchart: Data 2" o:spid="_x0000_s1026" type="#_x0000_t111" style="position:absolute;margin-left:0;margin-top:-1in;width:9pt;height:21pt;flip:x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" fillcolor="white [3212]" stroked="f" strokeweight="1pt">
                <w10:wrap anchorx="margin"/>
              </v:shape>
            </w:pict>
          </mc:Fallback>
        </mc:AlternateContent>
      </w:r>
      <w:r w:rsidR="0057073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4AC5E9" wp14:editId="15FE64A1">
                <wp:simplePos x="0" y="0"/>
                <wp:positionH relativeFrom="column">
                  <wp:posOffset>4962525</wp:posOffset>
                </wp:positionH>
                <wp:positionV relativeFrom="paragraph">
                  <wp:posOffset>8877300</wp:posOffset>
                </wp:positionV>
                <wp:extent cx="114300" cy="266700"/>
                <wp:effectExtent l="0" t="0" r="0" b="0"/>
                <wp:wrapNone/>
                <wp:docPr id="443349776" name="Flowchart: Da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66700"/>
                        </a:xfrm>
                        <a:prstGeom prst="flowChartInputOutpu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3E673" id="Flowchart: Data 2" o:spid="_x0000_s1026" type="#_x0000_t111" style="position:absolute;margin-left:390.75pt;margin-top:699pt;width:9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" fillcolor="white [3212]" stroked="f" strokeweight="1pt"/>
            </w:pict>
          </mc:Fallback>
        </mc:AlternateContent>
      </w:r>
      <w:r w:rsidR="0057073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84EF47" wp14:editId="6CB1A376">
                <wp:simplePos x="0" y="0"/>
                <wp:positionH relativeFrom="column">
                  <wp:posOffset>4714875</wp:posOffset>
                </wp:positionH>
                <wp:positionV relativeFrom="paragraph">
                  <wp:posOffset>8877300</wp:posOffset>
                </wp:positionV>
                <wp:extent cx="114300" cy="266700"/>
                <wp:effectExtent l="0" t="0" r="0" b="0"/>
                <wp:wrapNone/>
                <wp:docPr id="1343466434" name="Flowchart: Da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66700"/>
                        </a:xfrm>
                        <a:prstGeom prst="flowChartInputOutpu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BDBF2" id="Flowchart: Data 2" o:spid="_x0000_s1026" type="#_x0000_t111" style="position:absolute;margin-left:371.25pt;margin-top:699pt;width: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" fillcolor="white [3212]" stroked="f" strokeweight="1pt"/>
            </w:pict>
          </mc:Fallback>
        </mc:AlternateContent>
      </w:r>
      <w:r w:rsidR="0057073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CA09E1" wp14:editId="4D364E54">
                <wp:simplePos x="0" y="0"/>
                <wp:positionH relativeFrom="column">
                  <wp:posOffset>4467225</wp:posOffset>
                </wp:positionH>
                <wp:positionV relativeFrom="paragraph">
                  <wp:posOffset>8877300</wp:posOffset>
                </wp:positionV>
                <wp:extent cx="114300" cy="266700"/>
                <wp:effectExtent l="0" t="0" r="0" b="0"/>
                <wp:wrapNone/>
                <wp:docPr id="192850713" name="Flowchart: Da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66700"/>
                        </a:xfrm>
                        <a:prstGeom prst="flowChartInputOutpu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A275D" id="Flowchart: Data 2" o:spid="_x0000_s1026" type="#_x0000_t111" style="position:absolute;margin-left:351.75pt;margin-top:699pt;width: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" fillcolor="white [3212]" stroked="f" strokeweight="1pt"/>
            </w:pict>
          </mc:Fallback>
        </mc:AlternateContent>
      </w:r>
      <w:r w:rsidR="003C219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F43A1A" wp14:editId="1BE5B2D1">
                <wp:simplePos x="0" y="0"/>
                <wp:positionH relativeFrom="page">
                  <wp:posOffset>0</wp:posOffset>
                </wp:positionH>
                <wp:positionV relativeFrom="paragraph">
                  <wp:posOffset>8877300</wp:posOffset>
                </wp:positionV>
                <wp:extent cx="7762875" cy="257175"/>
                <wp:effectExtent l="0" t="0" r="9525" b="9525"/>
                <wp:wrapNone/>
                <wp:docPr id="136678573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875" cy="2571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7780101" id="Rectangle 1" o:spid="_x0000_s1026" style="position:absolute;margin-left:0;margin-top:699pt;width:611.25pt;height:20.25pt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" fillcolor="#7f5f00 [1607]" stroked="f" strokeweight="1pt">
                <w10:wrap anchorx="page"/>
              </v:rect>
            </w:pict>
          </mc:Fallback>
        </mc:AlternateContent>
      </w:r>
      <w:r w:rsidR="003C219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B3A372" wp14:editId="19BAB070">
                <wp:simplePos x="0" y="0"/>
                <wp:positionH relativeFrom="column">
                  <wp:posOffset>-390525</wp:posOffset>
                </wp:positionH>
                <wp:positionV relativeFrom="paragraph">
                  <wp:posOffset>-914400</wp:posOffset>
                </wp:positionV>
                <wp:extent cx="2085975" cy="257175"/>
                <wp:effectExtent l="0" t="0" r="9525" b="9525"/>
                <wp:wrapNone/>
                <wp:docPr id="155653879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2571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25711E" id="Rectangle 1" o:spid="_x0000_s1026" style="position:absolute;margin-left:-30.75pt;margin-top:-1in;width:164.2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" fillcolor="#7f5f00 [1607]" stroked="f" strokeweight="1pt"/>
            </w:pict>
          </mc:Fallback>
        </mc:AlternateContent>
      </w:r>
    </w:p>
    <w:p w14:paraId="1FDA4282" w14:textId="77777777" w:rsidR="00A17C26" w:rsidRPr="00A17C26" w:rsidRDefault="00A17C26" w:rsidP="00A17C26"/>
    <w:p w14:paraId="22E36F1D" w14:textId="77777777" w:rsidR="00A17C26" w:rsidRPr="00A17C26" w:rsidRDefault="00A17C26" w:rsidP="00A17C26"/>
    <w:p w14:paraId="1743BF7D" w14:textId="77777777" w:rsidR="00A17C26" w:rsidRPr="00A17C26" w:rsidRDefault="00A17C26" w:rsidP="00A17C26"/>
    <w:p w14:paraId="7956AA97" w14:textId="77777777" w:rsidR="00A17C26" w:rsidRPr="00A17C26" w:rsidRDefault="00A17C26" w:rsidP="00A17C26">
      <w:pPr>
        <w:rPr>
          <w:b/>
          <w:bCs/>
        </w:rPr>
      </w:pPr>
      <w:r w:rsidRPr="00A17C26">
        <w:rPr>
          <w:b/>
          <w:bCs/>
        </w:rPr>
        <w:t>Title: "The Ripple Effect"</w:t>
      </w:r>
    </w:p>
    <w:p w14:paraId="0CDB6276" w14:textId="77777777" w:rsidR="00A17C26" w:rsidRPr="00A17C26" w:rsidRDefault="00A17C26" w:rsidP="00A17C26">
      <w:pPr>
        <w:rPr>
          <w:b/>
          <w:bCs/>
        </w:rPr>
      </w:pPr>
      <w:r w:rsidRPr="00A17C26">
        <w:rPr>
          <w:b/>
          <w:bCs/>
        </w:rPr>
        <w:t>Genre: Sci-Fi/Drama</w:t>
      </w:r>
    </w:p>
    <w:p w14:paraId="575D093B" w14:textId="77777777" w:rsidR="00A17C26" w:rsidRPr="00A17C26" w:rsidRDefault="00A17C26" w:rsidP="00A17C26">
      <w:r w:rsidRPr="00A17C26">
        <w:t>Logline: In a not-so-distant future, where a groundbreaking scientific experiment goes awry, a brilliant physicist must navigate a parallel reality to prevent catastrophic consequences and unravel the mysteries of the "Ripple Effect."</w:t>
      </w:r>
    </w:p>
    <w:p w14:paraId="2737F766" w14:textId="77777777" w:rsidR="00A17C26" w:rsidRPr="00A17C26" w:rsidRDefault="00A17C26" w:rsidP="00A17C26">
      <w:pPr>
        <w:rPr>
          <w:b/>
          <w:bCs/>
        </w:rPr>
      </w:pPr>
      <w:r w:rsidRPr="00A17C26">
        <w:rPr>
          <w:b/>
          <w:bCs/>
        </w:rPr>
        <w:t>Outline:</w:t>
      </w:r>
    </w:p>
    <w:p w14:paraId="291ACB2A" w14:textId="77777777" w:rsidR="00A17C26" w:rsidRPr="00A17C26" w:rsidRDefault="00A17C26" w:rsidP="00A17C26">
      <w:pPr>
        <w:numPr>
          <w:ilvl w:val="0"/>
          <w:numId w:val="1"/>
        </w:numPr>
      </w:pPr>
      <w:r w:rsidRPr="00A17C26">
        <w:rPr>
          <w:b/>
          <w:bCs/>
        </w:rPr>
        <w:t>Introduction to Dr. Sarah Reynolds</w:t>
      </w:r>
    </w:p>
    <w:p w14:paraId="03F0CC33" w14:textId="77777777" w:rsidR="00A17C26" w:rsidRPr="00A17C26" w:rsidRDefault="00A17C26" w:rsidP="00A17C26">
      <w:pPr>
        <w:numPr>
          <w:ilvl w:val="1"/>
          <w:numId w:val="1"/>
        </w:numPr>
      </w:pPr>
      <w:r w:rsidRPr="00A17C26">
        <w:t>Establish Dr. Sarah Reynolds as a brilliant physicist working on cutting-edge experiments related to quantum mechanics.</w:t>
      </w:r>
    </w:p>
    <w:p w14:paraId="47D66E02" w14:textId="77777777" w:rsidR="00A17C26" w:rsidRPr="00A17C26" w:rsidRDefault="00A17C26" w:rsidP="00A17C26">
      <w:pPr>
        <w:numPr>
          <w:ilvl w:val="1"/>
          <w:numId w:val="1"/>
        </w:numPr>
      </w:pPr>
      <w:r w:rsidRPr="00A17C26">
        <w:t>Present her personal life struggles and the pressure to prove the success of her experiments to secure funding.</w:t>
      </w:r>
    </w:p>
    <w:p w14:paraId="08472663" w14:textId="77777777" w:rsidR="00A17C26" w:rsidRPr="00A17C26" w:rsidRDefault="00A17C26" w:rsidP="00A17C26">
      <w:pPr>
        <w:numPr>
          <w:ilvl w:val="0"/>
          <w:numId w:val="1"/>
        </w:numPr>
      </w:pPr>
      <w:r w:rsidRPr="00A17C26">
        <w:rPr>
          <w:b/>
          <w:bCs/>
        </w:rPr>
        <w:t>The Breakthrough Experiment</w:t>
      </w:r>
    </w:p>
    <w:p w14:paraId="2C984768" w14:textId="77777777" w:rsidR="00A17C26" w:rsidRPr="00A17C26" w:rsidRDefault="00A17C26" w:rsidP="00A17C26">
      <w:pPr>
        <w:numPr>
          <w:ilvl w:val="1"/>
          <w:numId w:val="1"/>
        </w:numPr>
      </w:pPr>
      <w:r w:rsidRPr="00A17C26">
        <w:t>Dr. Reynolds successfully conducts a groundbreaking experiment involving quantum entanglement and parallel universes.</w:t>
      </w:r>
    </w:p>
    <w:p w14:paraId="68F83765" w14:textId="77777777" w:rsidR="00A17C26" w:rsidRPr="00A17C26" w:rsidRDefault="00A17C26" w:rsidP="00A17C26">
      <w:pPr>
        <w:numPr>
          <w:ilvl w:val="1"/>
          <w:numId w:val="1"/>
        </w:numPr>
      </w:pPr>
      <w:r w:rsidRPr="00A17C26">
        <w:t>Unintentionally, the experiment causes a "ripple effect" in the fabric of reality.</w:t>
      </w:r>
    </w:p>
    <w:p w14:paraId="15721CFF" w14:textId="77777777" w:rsidR="00A17C26" w:rsidRPr="00A17C26" w:rsidRDefault="00A17C26" w:rsidP="00A17C26">
      <w:pPr>
        <w:numPr>
          <w:ilvl w:val="0"/>
          <w:numId w:val="1"/>
        </w:numPr>
      </w:pPr>
      <w:r w:rsidRPr="00A17C26">
        <w:rPr>
          <w:b/>
          <w:bCs/>
        </w:rPr>
        <w:t>Unexplained Phenomena</w:t>
      </w:r>
    </w:p>
    <w:p w14:paraId="55CF2D6A" w14:textId="77777777" w:rsidR="00A17C26" w:rsidRPr="00A17C26" w:rsidRDefault="00A17C26" w:rsidP="00A17C26">
      <w:pPr>
        <w:numPr>
          <w:ilvl w:val="1"/>
          <w:numId w:val="1"/>
        </w:numPr>
      </w:pPr>
      <w:r w:rsidRPr="00A17C26">
        <w:t>Strange occurrences start happening in the world, with people experiencing déjà vu and glimpses of alternate realities.</w:t>
      </w:r>
    </w:p>
    <w:p w14:paraId="080E1FFE" w14:textId="77777777" w:rsidR="00A17C26" w:rsidRPr="00A17C26" w:rsidRDefault="00A17C26" w:rsidP="00A17C26">
      <w:pPr>
        <w:numPr>
          <w:ilvl w:val="1"/>
          <w:numId w:val="1"/>
        </w:numPr>
      </w:pPr>
      <w:r w:rsidRPr="00A17C26">
        <w:t>Dr. Reynolds begins to suspect her experiment's connection to these anomalies.</w:t>
      </w:r>
    </w:p>
    <w:p w14:paraId="20EDF6A4" w14:textId="77777777" w:rsidR="00A17C26" w:rsidRPr="00A17C26" w:rsidRDefault="00A17C26" w:rsidP="00A17C26">
      <w:pPr>
        <w:numPr>
          <w:ilvl w:val="0"/>
          <w:numId w:val="1"/>
        </w:numPr>
      </w:pPr>
      <w:r w:rsidRPr="00A17C26">
        <w:rPr>
          <w:b/>
          <w:bCs/>
        </w:rPr>
        <w:t>Parallel Reality Exploration</w:t>
      </w:r>
    </w:p>
    <w:p w14:paraId="641BC13A" w14:textId="77777777" w:rsidR="00A17C26" w:rsidRPr="00A17C26" w:rsidRDefault="00A17C26" w:rsidP="00A17C26">
      <w:pPr>
        <w:numPr>
          <w:ilvl w:val="1"/>
          <w:numId w:val="1"/>
        </w:numPr>
      </w:pPr>
      <w:r w:rsidRPr="00A17C26">
        <w:t>Dr. Reynolds, driven by scientific curiosity and a sense of responsibility, decides to explore the parallel reality created by her experiment.</w:t>
      </w:r>
    </w:p>
    <w:p w14:paraId="17D0AB22" w14:textId="77777777" w:rsidR="00A17C26" w:rsidRPr="00A17C26" w:rsidRDefault="00A17C26" w:rsidP="00A17C26">
      <w:pPr>
        <w:numPr>
          <w:ilvl w:val="1"/>
          <w:numId w:val="1"/>
        </w:numPr>
      </w:pPr>
      <w:r w:rsidRPr="00A17C26">
        <w:t>She encounters versions of herself and others, each facing different challenges and making alternate life choices.</w:t>
      </w:r>
    </w:p>
    <w:p w14:paraId="3B4201C2" w14:textId="77777777" w:rsidR="00A17C26" w:rsidRPr="00A17C26" w:rsidRDefault="00A17C26" w:rsidP="00A17C26">
      <w:pPr>
        <w:numPr>
          <w:ilvl w:val="0"/>
          <w:numId w:val="1"/>
        </w:numPr>
      </w:pPr>
      <w:r w:rsidRPr="00A17C26">
        <w:rPr>
          <w:b/>
          <w:bCs/>
        </w:rPr>
        <w:t>The Consequences Unveiled</w:t>
      </w:r>
    </w:p>
    <w:p w14:paraId="6E4A311C" w14:textId="77777777" w:rsidR="00A17C26" w:rsidRPr="00A17C26" w:rsidRDefault="00A17C26" w:rsidP="00A17C26">
      <w:pPr>
        <w:numPr>
          <w:ilvl w:val="1"/>
          <w:numId w:val="1"/>
        </w:numPr>
      </w:pPr>
      <w:r w:rsidRPr="00A17C26">
        <w:t>Dr. Reynolds discovers that the anomalies in the primary reality are causing catastrophic events in the parallel realities.</w:t>
      </w:r>
    </w:p>
    <w:p w14:paraId="2F4B03DF" w14:textId="77777777" w:rsidR="00A17C26" w:rsidRPr="00A17C26" w:rsidRDefault="00A17C26" w:rsidP="00A17C26">
      <w:pPr>
        <w:numPr>
          <w:ilvl w:val="1"/>
          <w:numId w:val="1"/>
        </w:numPr>
      </w:pPr>
      <w:r w:rsidRPr="00A17C26">
        <w:lastRenderedPageBreak/>
        <w:t>She learns that she must find a way to stabilize the quantum fluctuations or face irreversible damage to both realities.</w:t>
      </w:r>
    </w:p>
    <w:p w14:paraId="6BE04FDC" w14:textId="77777777" w:rsidR="00A17C26" w:rsidRPr="00A17C26" w:rsidRDefault="00A17C26" w:rsidP="00A17C26">
      <w:pPr>
        <w:numPr>
          <w:ilvl w:val="0"/>
          <w:numId w:val="1"/>
        </w:numPr>
      </w:pPr>
      <w:r w:rsidRPr="00A17C26">
        <w:rPr>
          <w:b/>
          <w:bCs/>
        </w:rPr>
        <w:t>Race Against Time</w:t>
      </w:r>
    </w:p>
    <w:p w14:paraId="1764A090" w14:textId="77777777" w:rsidR="00A17C26" w:rsidRPr="00A17C26" w:rsidRDefault="00A17C26" w:rsidP="00A17C26">
      <w:pPr>
        <w:numPr>
          <w:ilvl w:val="1"/>
          <w:numId w:val="1"/>
        </w:numPr>
      </w:pPr>
      <w:r w:rsidRPr="00A17C26">
        <w:t xml:space="preserve">Dr. Reynolds, with the help of a small team of scientists, races against time to understand </w:t>
      </w:r>
      <w:proofErr w:type="gramStart"/>
      <w:r w:rsidRPr="00A17C26">
        <w:t>the quantum</w:t>
      </w:r>
      <w:proofErr w:type="gramEnd"/>
      <w:r w:rsidRPr="00A17C26">
        <w:t xml:space="preserve"> dynamics and develop a solution.</w:t>
      </w:r>
    </w:p>
    <w:p w14:paraId="0A706EAF" w14:textId="77777777" w:rsidR="00A17C26" w:rsidRPr="00A17C26" w:rsidRDefault="00A17C26" w:rsidP="00A17C26">
      <w:pPr>
        <w:numPr>
          <w:ilvl w:val="1"/>
          <w:numId w:val="1"/>
        </w:numPr>
      </w:pPr>
      <w:r w:rsidRPr="00A17C26">
        <w:t>Tensions rise as the anomalies escalate, affecting the lives of people in both realities.</w:t>
      </w:r>
    </w:p>
    <w:p w14:paraId="1652F629" w14:textId="77777777" w:rsidR="00A17C26" w:rsidRPr="00A17C26" w:rsidRDefault="00A17C26" w:rsidP="00A17C26">
      <w:pPr>
        <w:numPr>
          <w:ilvl w:val="0"/>
          <w:numId w:val="1"/>
        </w:numPr>
      </w:pPr>
      <w:r w:rsidRPr="00A17C26">
        <w:rPr>
          <w:b/>
          <w:bCs/>
        </w:rPr>
        <w:t>Personal Sacrifices</w:t>
      </w:r>
    </w:p>
    <w:p w14:paraId="07BA3A6C" w14:textId="77777777" w:rsidR="00A17C26" w:rsidRPr="00A17C26" w:rsidRDefault="00A17C26" w:rsidP="00A17C26">
      <w:pPr>
        <w:numPr>
          <w:ilvl w:val="1"/>
          <w:numId w:val="1"/>
        </w:numPr>
      </w:pPr>
      <w:r w:rsidRPr="00A17C26">
        <w:t>Dr. Reynolds faces moral dilemmas and must make personal sacrifices to ensure the safety of both realities.</w:t>
      </w:r>
    </w:p>
    <w:p w14:paraId="0E5FE534" w14:textId="77777777" w:rsidR="00A17C26" w:rsidRPr="00A17C26" w:rsidRDefault="00A17C26" w:rsidP="00A17C26">
      <w:pPr>
        <w:numPr>
          <w:ilvl w:val="1"/>
          <w:numId w:val="1"/>
        </w:numPr>
      </w:pPr>
      <w:r w:rsidRPr="00A17C26">
        <w:t>Develop relationships with parallel versions of characters, adding emotional depth to the story.</w:t>
      </w:r>
    </w:p>
    <w:p w14:paraId="0FE8B690" w14:textId="77777777" w:rsidR="00A17C26" w:rsidRPr="00A17C26" w:rsidRDefault="00A17C26" w:rsidP="00A17C26">
      <w:pPr>
        <w:numPr>
          <w:ilvl w:val="0"/>
          <w:numId w:val="1"/>
        </w:numPr>
      </w:pPr>
      <w:r w:rsidRPr="00A17C26">
        <w:rPr>
          <w:b/>
          <w:bCs/>
        </w:rPr>
        <w:t>The Climax</w:t>
      </w:r>
    </w:p>
    <w:p w14:paraId="6DB06E67" w14:textId="77777777" w:rsidR="00A17C26" w:rsidRPr="00A17C26" w:rsidRDefault="00A17C26" w:rsidP="00A17C26">
      <w:pPr>
        <w:numPr>
          <w:ilvl w:val="1"/>
          <w:numId w:val="1"/>
        </w:numPr>
      </w:pPr>
      <w:r w:rsidRPr="00A17C26">
        <w:t xml:space="preserve">Dr. Reynolds, armed with newfound knowledge and sacrifices, confronts the core of </w:t>
      </w:r>
      <w:proofErr w:type="gramStart"/>
      <w:r w:rsidRPr="00A17C26">
        <w:t>the quantum</w:t>
      </w:r>
      <w:proofErr w:type="gramEnd"/>
      <w:r w:rsidRPr="00A17C26">
        <w:t xml:space="preserve"> fluctuations.</w:t>
      </w:r>
    </w:p>
    <w:p w14:paraId="2488592F" w14:textId="77777777" w:rsidR="00A17C26" w:rsidRPr="00A17C26" w:rsidRDefault="00A17C26" w:rsidP="00A17C26">
      <w:pPr>
        <w:numPr>
          <w:ilvl w:val="1"/>
          <w:numId w:val="1"/>
        </w:numPr>
      </w:pPr>
      <w:r w:rsidRPr="00A17C26">
        <w:t>A high-stakes sequence where she must implement the solution and overcome unexpected obstacles.</w:t>
      </w:r>
    </w:p>
    <w:p w14:paraId="1DD22BFB" w14:textId="77777777" w:rsidR="00A17C26" w:rsidRPr="00A17C26" w:rsidRDefault="00A17C26" w:rsidP="00A17C26">
      <w:pPr>
        <w:numPr>
          <w:ilvl w:val="0"/>
          <w:numId w:val="1"/>
        </w:numPr>
      </w:pPr>
      <w:r w:rsidRPr="00A17C26">
        <w:rPr>
          <w:b/>
          <w:bCs/>
        </w:rPr>
        <w:t>Resolution</w:t>
      </w:r>
    </w:p>
    <w:p w14:paraId="22EDEFBD" w14:textId="77777777" w:rsidR="00A17C26" w:rsidRPr="00A17C26" w:rsidRDefault="00A17C26" w:rsidP="00A17C26">
      <w:pPr>
        <w:numPr>
          <w:ilvl w:val="1"/>
          <w:numId w:val="1"/>
        </w:numPr>
      </w:pPr>
      <w:r w:rsidRPr="00A17C26">
        <w:t>The experiment is stabilized, and the anomalies in both realities begin to fade.</w:t>
      </w:r>
    </w:p>
    <w:p w14:paraId="1D12D7F1" w14:textId="77777777" w:rsidR="00A17C26" w:rsidRPr="00A17C26" w:rsidRDefault="00A17C26" w:rsidP="00A17C26">
      <w:pPr>
        <w:numPr>
          <w:ilvl w:val="1"/>
          <w:numId w:val="1"/>
        </w:numPr>
      </w:pPr>
      <w:r w:rsidRPr="00A17C26">
        <w:t>Dr. Reynolds returns to her original reality, forever changed by the experience but with a deeper understanding of the interconnected nature of existence.</w:t>
      </w:r>
    </w:p>
    <w:p w14:paraId="76F2E774" w14:textId="77777777" w:rsidR="00A17C26" w:rsidRPr="00A17C26" w:rsidRDefault="00A17C26" w:rsidP="00A17C26">
      <w:pPr>
        <w:numPr>
          <w:ilvl w:val="0"/>
          <w:numId w:val="1"/>
        </w:numPr>
      </w:pPr>
      <w:r w:rsidRPr="00A17C26">
        <w:rPr>
          <w:b/>
          <w:bCs/>
        </w:rPr>
        <w:t>Closing Scene</w:t>
      </w:r>
    </w:p>
    <w:p w14:paraId="5FA6421A" w14:textId="77777777" w:rsidR="00A17C26" w:rsidRPr="00A17C26" w:rsidRDefault="00A17C26" w:rsidP="00A17C26">
      <w:pPr>
        <w:numPr>
          <w:ilvl w:val="1"/>
          <w:numId w:val="1"/>
        </w:numPr>
      </w:pPr>
      <w:r w:rsidRPr="00A17C26">
        <w:t>Dr. Reynolds, back in her lab, reflects on the journey and contemplates the responsibility that comes with scientific exploration.</w:t>
      </w:r>
    </w:p>
    <w:p w14:paraId="0842CE1E" w14:textId="78CB2F2C" w:rsidR="00A17C26" w:rsidRPr="00A17C26" w:rsidRDefault="00A17C26" w:rsidP="00A17C26">
      <w:pPr>
        <w:numPr>
          <w:ilvl w:val="1"/>
          <w:numId w:val="1"/>
        </w:numPr>
      </w:pPr>
      <w:r w:rsidRPr="00A17C26">
        <w:t xml:space="preserve">The film concludes with a hint that the ripple effect may not be </w:t>
      </w:r>
      <w:r w:rsidRPr="00A17C26">
        <w:t>eliminated</w:t>
      </w:r>
      <w:r w:rsidRPr="00A17C26">
        <w:t>, leaving room for potential sequels or further exploration.</w:t>
      </w:r>
    </w:p>
    <w:p w14:paraId="05EA133E" w14:textId="77777777" w:rsidR="00A17C26" w:rsidRPr="00A17C26" w:rsidRDefault="00A17C26" w:rsidP="00A17C26">
      <w:r w:rsidRPr="00A17C26">
        <w:t>Note: Feel free to add specific character names, locations, and additional details to tailor the screenplay outline to your preferences.</w:t>
      </w:r>
    </w:p>
    <w:p w14:paraId="54F6D8CB" w14:textId="77777777" w:rsidR="00A17C26" w:rsidRPr="00A17C26" w:rsidRDefault="00A17C26" w:rsidP="00A17C26"/>
    <w:sectPr w:rsidR="00A17C26" w:rsidRPr="00A17C2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E13CA" w14:textId="77777777" w:rsidR="007B1581" w:rsidRDefault="007B1581" w:rsidP="00A17C26">
      <w:pPr>
        <w:spacing w:after="0" w:line="240" w:lineRule="auto"/>
      </w:pPr>
      <w:r>
        <w:separator/>
      </w:r>
    </w:p>
  </w:endnote>
  <w:endnote w:type="continuationSeparator" w:id="0">
    <w:p w14:paraId="10251648" w14:textId="77777777" w:rsidR="007B1581" w:rsidRDefault="007B1581" w:rsidP="00A17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haya Libre">
    <w:panose1 w:val="02000503000000000000"/>
    <w:charset w:val="00"/>
    <w:family w:val="auto"/>
    <w:pitch w:val="variable"/>
    <w:sig w:usb0="800000AF" w:usb1="5000204A" w:usb2="000002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772A0" w14:textId="3F0B96B8" w:rsidR="00A17C26" w:rsidRDefault="00A17C2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A1E9B6" wp14:editId="5FA8923F">
              <wp:simplePos x="0" y="0"/>
              <wp:positionH relativeFrom="margin">
                <wp:align>center</wp:align>
              </wp:positionH>
              <wp:positionV relativeFrom="paragraph">
                <wp:posOffset>-180975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52C12F" id="Rectangle 3" o:spid="_x0000_s1026" style="position:absolute;margin-left:0;margin-top:-14.25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B8D30" w14:textId="77777777" w:rsidR="007B1581" w:rsidRDefault="007B1581" w:rsidP="00A17C26">
      <w:pPr>
        <w:spacing w:after="0" w:line="240" w:lineRule="auto"/>
      </w:pPr>
      <w:r>
        <w:separator/>
      </w:r>
    </w:p>
  </w:footnote>
  <w:footnote w:type="continuationSeparator" w:id="0">
    <w:p w14:paraId="50944CB3" w14:textId="77777777" w:rsidR="007B1581" w:rsidRDefault="007B1581" w:rsidP="00A17C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C0B55"/>
    <w:multiLevelType w:val="multilevel"/>
    <w:tmpl w:val="B64E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5105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E7"/>
    <w:rsid w:val="003C219C"/>
    <w:rsid w:val="00570730"/>
    <w:rsid w:val="007B1581"/>
    <w:rsid w:val="00A17C26"/>
    <w:rsid w:val="00BF5AE7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E7C96D"/>
  <w15:chartTrackingRefBased/>
  <w15:docId w15:val="{95F3B05B-D479-4EE1-9D74-918E6387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C2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7C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C26"/>
  </w:style>
  <w:style w:type="paragraph" w:styleId="Footer">
    <w:name w:val="footer"/>
    <w:basedOn w:val="Normal"/>
    <w:link w:val="FooterChar"/>
    <w:uiPriority w:val="99"/>
    <w:unhideWhenUsed/>
    <w:rsid w:val="00A17C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9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465</Words>
  <Characters>2465</Characters>
  <Application>Microsoft Office Word</Application>
  <DocSecurity>0</DocSecurity>
  <Lines>145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3</cp:revision>
  <dcterms:created xsi:type="dcterms:W3CDTF">2024-01-31T08:42:00Z</dcterms:created>
  <dcterms:modified xsi:type="dcterms:W3CDTF">2024-01-31T08:55:00Z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aaba11f5f8cc98cc0e5281917dc823e85deb28199786d21966d89e7a9b69e247</vt:lpwstr>
  </property>
</Properties>
</file>