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05CD5" w14:textId="1FF508CA" w:rsidR="00F070E2" w:rsidRDefault="0075052C">
      <w:r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65EFD42" wp14:editId="6CB5BB06">
                <wp:simplePos x="0" y="0"/>
                <wp:positionH relativeFrom="column">
                  <wp:posOffset>1419225</wp:posOffset>
                </wp:positionH>
                <wp:positionV relativeFrom="paragraph">
                  <wp:posOffset>1638300</wp:posOffset>
                </wp:positionV>
                <wp:extent cx="3714750" cy="114300"/>
                <wp:effectExtent l="0" t="0" r="19050" b="19050"/>
                <wp:wrapNone/>
                <wp:docPr id="214001614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114300"/>
                          <a:chOff x="0" y="0"/>
                          <a:chExt cx="3714750" cy="114300"/>
                        </a:xfrm>
                      </wpg:grpSpPr>
                      <wps:wsp>
                        <wps:cNvPr id="65759684" name="Straight Connector 2"/>
                        <wps:cNvCnPr/>
                        <wps:spPr>
                          <a:xfrm>
                            <a:off x="85725" y="66675"/>
                            <a:ext cx="35433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4526706" name="Flowchart: Connector 3"/>
                        <wps:cNvSpPr/>
                        <wps:spPr>
                          <a:xfrm>
                            <a:off x="0" y="0"/>
                            <a:ext cx="114300" cy="114300"/>
                          </a:xfrm>
                          <a:prstGeom prst="flowChartConnector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solidFill>
                              <a:srgbClr val="40404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1685938" name="Flowchart: Connector 3"/>
                        <wps:cNvSpPr/>
                        <wps:spPr>
                          <a:xfrm>
                            <a:off x="3600450" y="0"/>
                            <a:ext cx="114300" cy="114300"/>
                          </a:xfrm>
                          <a:prstGeom prst="flowChartConnector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solidFill>
                              <a:srgbClr val="40404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2F2D6" id="Group 4" o:spid="_x0000_s1026" style="position:absolute;margin-left:111.75pt;margin-top:129pt;width:292.5pt;height:9pt;z-index:251664384" coordsize="3714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Z0VnwMAALANAAAOAAAAZHJzL2Uyb0RvYy54bWzsV11P2zAUfZ+0/2D5fSRpk7SNCAh1A01C&#10;A41NezaO00RybM92Sdmv37XzQYGqAzb2hCqldnyvfX187rnO4fGm4eiGaVNLkePoIMSICSqLWqxy&#10;/P3b6Yc5RsYSURAuBcvxLTP4+Oj9u8NWZWwiK8kLphFMIkzWqhxX1qosCAytWEPMgVRMwGApdUMs&#10;dPUqKDRpYfaGB5MwTINW6kJpSZkx8PZjN4iP/Pxlyai9KEvDLOI5htisf2r/vHbP4OiQZCtNVFXT&#10;PgzygigaUgtYdJzqI7EErXX9aKqmploaWdoDKptAlmVNmd8D7CYKH+zmTMu18ntZZe1KjTABtA9w&#10;evG09MvNmVZX6lIDEq1aARa+5/ayKXXj/iFKtPGQ3Y6QsY1FFF5OZ1E8SwBZCmNRFE/DHlNaAfCP&#10;3Gj1ab9jMCwb3AumVUAPc4eA+TsEriqimAfWZIDApUZ1keM0mSWLdB5jJEgDXL2ymtSryqKlFAKY&#10;JDWaOMK4YMBrKXrQTGYAvx2IzZPZJMEIkEnTdJZ0ZBuRS+KpQ8sj50Eb904ypY09Y7JBrpFjXgsX&#10;LsnIzbmxEAKYDibuNReoBfgXIZyE6xvJ6+K05tx3XC6xJdfohkAWEEqZsD4YmGXLEnpcwNRue92G&#10;fMvectat8ZWVgBMcetQtsm9eLsDauZUQxejYR7fPsbd3rszn73OcRw+/shR2dG5qIfWusO0mcucC&#10;my87+wGBbt8OgmtZ3Pqj9tAADTsKvDofo0USJ5N0FqYDI0+5bGlFtM22ODnd4uSYyMMRDum0P4v7&#10;xH2QxIDJIAED2Xo+lhDH0sUxZsY+dm5xDAinV9cjF+PQ/Xr875k5Jt5j5xM9n07iyS42dMnR87si&#10;BetyJkrCTtdgel+aXDp50uzm+Z4EGdnW5cXzeD44v4Dn3A7Of+A50rKrkkbR0xrk55wYe0k0lEUQ&#10;Kyj19gIejgE5ln0Lo0rqX7veO3vQahjFqIUym2Pzc000w4h/FqDiiygGAiDrOzHoJXT09sj19ohY&#10;N0sJGhbBpUJR33T2lg/NUsvmB9wITtyqMEQEhbVzTK0eOkvblX+4U1B2cuLNoBYrYs/FlaKDujnG&#10;f9v8IFr1nLcg3F/kUDkeSXFn645TyJO1lWXtdfpOP3pd+Y/yMZtG6TxZTOEK1hW0fyAf0zQMY1fv&#10;H18F3kTkXoV9ExGXgG8i8moi4m/I8Fng61D/CeO+O7b7XnTuPrSOfgMAAP//AwBQSwMEFAAGAAgA&#10;AAAhAD911qHhAAAACwEAAA8AAABkcnMvZG93bnJldi54bWxMj0FLw0AQhe+C/2EZwZvdJCU1xGxK&#10;KeqpCLaCeNtmp0lodjZkt0n67x1P9jbz5vHme8V6tp0YcfCtIwXxIgKBVDnTUq3g6/D2lIHwQZPR&#10;nSNUcEUP6/L+rtC5cRN94rgPteAQ8rlW0ITQ51L6qkGr/cL1SHw7ucHqwOtQSzPoicNtJ5MoWkmr&#10;W+IPje5x22B13l+sgvdJT5tl/Druzqft9eeQfnzvYlTq8WHevIAIOId/M/zhMzqUzHR0FzJedAqS&#10;ZJmylYc041LsyKKMlSMrz6sIZFnI2w7lLwAAAP//AwBQSwECLQAUAAYACAAAACEAtoM4kv4AAADh&#10;AQAAEwAAAAAAAAAAAAAAAAAAAAAAW0NvbnRlbnRfVHlwZXNdLnhtbFBLAQItABQABgAIAAAAIQA4&#10;/SH/1gAAAJQBAAALAAAAAAAAAAAAAAAAAC8BAABfcmVscy8ucmVsc1BLAQItABQABgAIAAAAIQDp&#10;AZ0VnwMAALANAAAOAAAAAAAAAAAAAAAAAC4CAABkcnMvZTJvRG9jLnhtbFBLAQItABQABgAIAAAA&#10;IQA/ddah4QAAAAsBAAAPAAAAAAAAAAAAAAAAAPkFAABkcnMvZG93bnJldi54bWxQSwUGAAAAAAQA&#10;BADzAAAABwcAAAAA&#10;">
                <v:line id="Straight Connector 2" o:spid="_x0000_s1027" style="position:absolute;visibility:visible;mso-wrap-style:square" from="857,666" to="36290,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LCJzAAAAOEAAAAPAAAAZHJzL2Rvd25yZXYueG1sRI9PTwIx&#10;FMTvJn6H5pl4c7v+YcWVQowEAnowgAe8vWyf2w3b16WtsH57SmLicTIzv8mMJr1txYF8aBwruM1y&#10;EMSV0w3XCj43s5shiBCRNbaOScEvBZiMLy9GWGp35BUd1rEWCcKhRAUmxq6UMlSGLIbMdcTJ+3be&#10;YkzS11J7PCa4beVdnhfSYsNpwWBHr4aq3frHKphW3u62b50171/7j/nyfhHnbqvU9VX/8gwiUh//&#10;w3/thVZQDB4HT8XwAc6P0huQ4xMAAAD//wMAUEsBAi0AFAAGAAgAAAAhANvh9svuAAAAhQEAABMA&#10;AAAAAAAAAAAAAAAAAAAAAFtDb250ZW50X1R5cGVzXS54bWxQSwECLQAUAAYACAAAACEAWvQsW78A&#10;AAAVAQAACwAAAAAAAAAAAAAAAAAfAQAAX3JlbHMvLnJlbHNQSwECLQAUAAYACAAAACEALtywicwA&#10;AADhAAAADwAAAAAAAAAAAAAAAAAHAgAAZHJzL2Rvd25yZXYueG1sUEsFBgAAAAADAAMAtwAAAAAD&#10;AAAAAA==&#10;" strokecolor="#5b9bd5 [3208]" strokeweight="1.5pt">
                  <v:stroke joinstyle="miter"/>
                </v:lin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3" o:spid="_x0000_s1028" type="#_x0000_t120" style="position:absolute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brMyAAAAOMAAAAPAAAAZHJzL2Rvd25yZXYueG1sRE9La8JA&#10;EL4X+h+WKXirG19pjK5SigUPFasteB2yY5I2O7tktxr/vSsUPM73nvmyM404UetrywoG/QQEcWF1&#10;zaWC76/35wyED8gaG8uk4EIelovHhznm2p55R6d9KEUMYZ+jgioEl0vpi4oM+r51xJE72tZgiGdb&#10;St3iOYabRg6TJJUGa44NFTp6q6j43f8ZBcGOnONNtvvIVpufQXfAz+0Ileo9da8zEIG6cBf/u9c6&#10;zp9OxpNh+pKkcPspAiAXVwAAAP//AwBQSwECLQAUAAYACAAAACEA2+H2y+4AAACFAQAAEwAAAAAA&#10;AAAAAAAAAAAAAAAAW0NvbnRlbnRfVHlwZXNdLnhtbFBLAQItABQABgAIAAAAIQBa9CxbvwAAABUB&#10;AAALAAAAAAAAAAAAAAAAAB8BAABfcmVscy8ucmVsc1BLAQItABQABgAIAAAAIQCm9brMyAAAAOMA&#10;AAAPAAAAAAAAAAAAAAAAAAcCAABkcnMvZG93bnJldi54bWxQSwUGAAAAAAMAAwC3AAAA/AIAAAAA&#10;" fillcolor="#404040" strokecolor="#404040" strokeweight="1pt">
                  <v:stroke joinstyle="miter"/>
                </v:shape>
                <v:shape id="Flowchart: Connector 3" o:spid="_x0000_s1029" type="#_x0000_t120" style="position:absolute;left:36004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VCFywAAAOMAAAAPAAAAZHJzL2Rvd25yZXYueG1sRI9PT8Mw&#10;DMXvSPsOkZG4sbRUbF1ZNiEEEgem/QFpV6sxbVnjRE3YyrfHBySO9nt+7+flenS9OtMQO88G8mkG&#10;irj2tuPGwMf7y20JKiZki71nMvBDEdarydUSK+svvKfzITVKQjhWaKBNKVRax7olh3HqA7Fon35w&#10;mGQcGm0HvEi46/Vdls20w46locVATy3Vp8O3M5B8EQJvyv1b+bz5yscj7rYFGnNzPT4+gEo0pn/z&#10;3/WrFfx5kc/K+0Uh0PKTLECvfgEAAP//AwBQSwECLQAUAAYACAAAACEA2+H2y+4AAACFAQAAEwAA&#10;AAAAAAAAAAAAAAAAAAAAW0NvbnRlbnRfVHlwZXNdLnhtbFBLAQItABQABgAIAAAAIQBa9CxbvwAA&#10;ABUBAAALAAAAAAAAAAAAAAAAAB8BAABfcmVscy8ucmVsc1BLAQItABQABgAIAAAAIQC0tVCFywAA&#10;AOMAAAAPAAAAAAAAAAAAAAAAAAcCAABkcnMvZG93bnJldi54bWxQSwUGAAAAAAMAAwC3AAAA/wIA&#10;AAAA&#10;" fillcolor="#404040" strokecolor="#404040" strokeweight="1pt">
                  <v:stroke joinstyle="miter"/>
                </v:shape>
              </v:group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0CE75" wp14:editId="5E122704">
                <wp:simplePos x="0" y="0"/>
                <wp:positionH relativeFrom="margin">
                  <wp:align>right</wp:align>
                </wp:positionH>
                <wp:positionV relativeFrom="paragraph">
                  <wp:posOffset>933450</wp:posOffset>
                </wp:positionV>
                <wp:extent cx="6838950" cy="685800"/>
                <wp:effectExtent l="0" t="0" r="0" b="0"/>
                <wp:wrapNone/>
                <wp:docPr id="5185272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D3400A" w14:textId="3B58722A" w:rsidR="0075052C" w:rsidRPr="0075052C" w:rsidRDefault="0075052C" w:rsidP="0075052C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75052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00CE7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87.3pt;margin-top:73.5pt;width:538.5pt;height:5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bMLAIAAFQEAAAOAAAAZHJzL2Uyb0RvYy54bWysVEuP2jAQvlfqf7B8LwEWaDYirCgrqkpo&#10;dyW22rNxbBLJ8bi2IaG/vmMnPLrtqerFmfGM5/F9M5k/tLUiR2FdBTqno8GQEqE5FJXe5/T76/pT&#10;SonzTBdMgRY5PQlHHxYfP8wbk4kxlKAKYQkG0S5rTE5L702WJI6XomZuAEZoNEqwNfOo2n1SWNZg&#10;9Fol4+FwljRgC2OBC+fw9rEz0kWML6Xg/llKJzxROcXafDxtPHfhTBZzlu0tM2XF+zLYP1RRs0pj&#10;0kuoR+YZOdjqj1B1xS04kH7AoU5AyoqL2AN2Mxq+62ZbMiNiLwiOMxeY3P8Ly5+OW/NiiW+/QIsE&#10;BkAa4zKHl6GfVto6fLFSgnaE8HSBTbSecLycpXfp/RRNHG2zdJoOI67J9bWxzn8VUJMg5NQiLREt&#10;dtw4jxnR9ewSkjlQVbGulIpKGAWxUpYcGZKofKwRX/zmpTRpMPkdlhEeaQjPu8hKY4JrT0Hy7a7t&#10;G91BccL+LXSj4QxfV1jkhjn/wizOAvaF8+2f8ZAKMAn0EiUl2J9/uw/+SBFaKWlwtnLqfhyYFZSo&#10;bxrJux9NJmEYozKZfh6jYm8tu1uLPtQrwM5HuEmGRzH4e3UWpYX6DddgGbKiiWmOuXPqz+LKdxOP&#10;a8TFchmdcPwM8xu9NTyEDqAFCl7bN2ZNz5NHhp/gPIUse0dX59vBvTx4kFXkMgDcodrjjqMbKe7X&#10;LOzGrR69rj+DxS8AAAD//wMAUEsDBBQABgAIAAAAIQAJd/QU3wAAAAkBAAAPAAAAZHJzL2Rvd25y&#10;ZXYueG1sTI9LT8QwDITvSPyHyEhcEJuwSykqTVcI8ZC4seUhbtnGtBWNUzXZtvx73BPcxh5r/E2+&#10;nV0nRhxC60nDxUqBQKq8banW8Fo+nF+DCNGQNZ0n1PCDAbbF8VFuMusnesFxF2vBIRQyo6GJsc+k&#10;DFWDzoSV75HY+/KDM5HHoZZ2MBOHu06ulbqSzrTEHxrT412D1ffu4DR8ntUfz2F+fJs2yaa/fxrL&#10;9N2WWp+ezLc3ICLO8e8YFnxGh4KZ9v5ANohOAxeJvL1MWSy2She117BOEgWyyOX/BsUvAAAA//8D&#10;AFBLAQItABQABgAIAAAAIQC2gziS/gAAAOEBAAATAAAAAAAAAAAAAAAAAAAAAABbQ29udGVudF9U&#10;eXBlc10ueG1sUEsBAi0AFAAGAAgAAAAhADj9If/WAAAAlAEAAAsAAAAAAAAAAAAAAAAALwEAAF9y&#10;ZWxzLy5yZWxzUEsBAi0AFAAGAAgAAAAhAE5V5swsAgAAVAQAAA4AAAAAAAAAAAAAAAAALgIAAGRy&#10;cy9lMm9Eb2MueG1sUEsBAi0AFAAGAAgAAAAhAAl39BTfAAAACQEAAA8AAAAAAAAAAAAAAAAAhgQA&#10;AGRycy9kb3ducmV2LnhtbFBLBQYAAAAABAAEAPMAAACSBQAAAAA=&#10;" fillcolor="white [3201]" stroked="f" strokeweight=".5pt">
                <v:textbox>
                  <w:txbxContent>
                    <w:p w14:paraId="17D3400A" w14:textId="3B58722A" w:rsidR="0075052C" w:rsidRPr="0075052C" w:rsidRDefault="0075052C" w:rsidP="0075052C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Lorem ipsum dolor sit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75052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54D6F0" wp14:editId="796FA449">
                <wp:simplePos x="0" y="0"/>
                <wp:positionH relativeFrom="margin">
                  <wp:align>right</wp:align>
                </wp:positionH>
                <wp:positionV relativeFrom="paragraph">
                  <wp:posOffset>-133350</wp:posOffset>
                </wp:positionV>
                <wp:extent cx="6848476" cy="1085850"/>
                <wp:effectExtent l="0" t="0" r="0" b="0"/>
                <wp:wrapNone/>
                <wp:docPr id="209867643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6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1F7D387A" w14:textId="77777777" w:rsidR="0075052C" w:rsidRPr="0075052C" w:rsidRDefault="0075052C" w:rsidP="0075052C">
                            <w:pPr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171717" w:themeColor="background2" w:themeShade="1A"/>
                                <w:sz w:val="96"/>
                                <w:szCs w:val="96"/>
                              </w:rPr>
                            </w:pPr>
                            <w:r w:rsidRPr="0075052C">
                              <w:rPr>
                                <w:rFonts w:ascii="Abhaya Libre" w:hAnsi="Abhaya Libre" w:cs="Abhaya Libre"/>
                                <w:b/>
                                <w:bCs/>
                                <w:color w:val="404040"/>
                                <w:sz w:val="96"/>
                                <w:szCs w:val="96"/>
                              </w:rPr>
                              <w:t>Scope of Work</w:t>
                            </w:r>
                            <w:r w:rsidRPr="0075052C">
                              <w:rPr>
                                <w:rFonts w:ascii="Abhaya Libre" w:hAnsi="Abhaya Libre" w:cs="Abhaya Libre"/>
                                <w:b/>
                                <w:bCs/>
                                <w:color w:val="171717" w:themeColor="background2" w:themeShade="1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75052C">
                              <w:rPr>
                                <w:rFonts w:ascii="Allofera" w:hAnsi="Allofera" w:cs="Abhaya Libre"/>
                                <w:b/>
                                <w:bCs/>
                                <w:color w:val="5B9BD5" w:themeColor="accent5"/>
                                <w:sz w:val="96"/>
                                <w:szCs w:val="9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4D6F0" id="Text Box 4" o:spid="_x0000_s1027" type="#_x0000_t202" style="position:absolute;margin-left:488.05pt;margin-top:-10.5pt;width:539.25pt;height:85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eETAIAAJMEAAAOAAAAZHJzL2Uyb0RvYy54bWysVE1v2zAMvQ/YfxB0X+ykSZoFcYosRYYB&#10;QVssHXpWZDk2JosapcTufv0oOV/rdhp2kUmReiQfSc/u2lqzg0JXgcl4v5dypoyEvDK7jH97Xn2Y&#10;cOa8MLnQYFTGX5Xjd/P372aNnaoBlKBzhYxAjJs2NuOl93aaJE6WqhauB1YZMhaAtfCk4i7JUTSE&#10;XutkkKbjpAHMLYJUztHtfWfk84hfFEr6x6JwyjOdccrNxxPjuQ1nMp+J6Q6FLSt5TEP8Qxa1qAwF&#10;PUPdCy/YHqs/oOpKIjgofE9CnUBRVFLFGqiafvqmmk0prIq1EDnOnmly/w9WPhw29gmZbz9BSw0M&#10;hDTWTR1dhnraAuvwpUwZ2YnC1zNtqvVM0uV4MpwMb8ecSbL108loMorEJpfnFp3/rKBmQcg4Ul8i&#10;XeKwdp5CkuvJJUQzsKq0jr3RhjUU4oYgf7PQC23CjYpdJpigVMYo3JR5w7Z6j19FTgn1hzdp9ziE&#10;WGpkB0HTsNVCfg/lEtL5WdSuEJMLF0Hy7bZlVQA98bSF/JXoQ+gmy1m5qijKWjj/JJBGiRij9fCP&#10;dBQaqBQ4SpyVgD//dh/8qcNk5ayh0cy4+7EXqDjTXwz1/mN/OAyzHJXh6HZACl5bttcWs6+XQPX2&#10;aRGtjGLw9/okFgj1C23RIkQlkzCSYmfcn8Sl7xaGtlCqxSI60fRa4ddmY2WADtwHdp/bF4H22GVP&#10;A/IApyEW0zfN7ny7pi72HooqTkLguWOVmhEUmvzYluOWhtW61qPX5V8y/wUAAP//AwBQSwMEFAAG&#10;AAgAAAAhAG4S4ETfAAAACQEAAA8AAABkcnMvZG93bnJldi54bWxMj0FLw0AQhe+C/2EZwVu720A0&#10;xGxKCRRB9NDai7dJdpoEs7Mxu22jv97tSW9veI833yvWsx3EmSbfO9awWioQxI0zPbcaDu/bRQbC&#10;B2SDg2PS8E0e1uXtTYG5cRfe0XkfWhFL2OeooQthzKX0TUcW/dKNxNE7usliiOfUSjPhJZbbQSZK&#10;PUiLPccPHY5UddR87k9Ww0u1fcNdndjsZ6ieX4+b8evwkWp9fzdvnkAEmsNfGK74ER3KyFS7Exsv&#10;Bg1xSNCwSFZRXG31mKUg6qhSpUCWhfy/oPwFAAD//wMAUEsBAi0AFAAGAAgAAAAhALaDOJL+AAAA&#10;4QEAABMAAAAAAAAAAAAAAAAAAAAAAFtDb250ZW50X1R5cGVzXS54bWxQSwECLQAUAAYACAAAACEA&#10;OP0h/9YAAACUAQAACwAAAAAAAAAAAAAAAAAvAQAAX3JlbHMvLnJlbHNQSwECLQAUAAYACAAAACEA&#10;LiB3hEwCAACTBAAADgAAAAAAAAAAAAAAAAAuAgAAZHJzL2Uyb0RvYy54bWxQSwECLQAUAAYACAAA&#10;ACEAbhLgRN8AAAAJAQAADwAAAAAAAAAAAAAAAACmBAAAZHJzL2Rvd25yZXYueG1sUEsFBgAAAAAE&#10;AAQA8wAAALIFAAAAAA==&#10;" filled="f" stroked="f" strokeweight=".5pt">
                <v:textbox>
                  <w:txbxContent>
                    <w:p w14:paraId="1F7D387A" w14:textId="77777777" w:rsidR="0075052C" w:rsidRPr="0075052C" w:rsidRDefault="0075052C" w:rsidP="0075052C">
                      <w:pPr>
                        <w:jc w:val="center"/>
                        <w:rPr>
                          <w:rFonts w:ascii="Abhaya Libre" w:hAnsi="Abhaya Libre" w:cs="Abhaya Libre"/>
                          <w:b/>
                          <w:bCs/>
                          <w:color w:val="171717" w:themeColor="background2" w:themeShade="1A"/>
                          <w:sz w:val="96"/>
                          <w:szCs w:val="96"/>
                        </w:rPr>
                      </w:pPr>
                      <w:r w:rsidRPr="0075052C">
                        <w:rPr>
                          <w:rFonts w:ascii="Abhaya Libre" w:hAnsi="Abhaya Libre" w:cs="Abhaya Libre"/>
                          <w:b/>
                          <w:bCs/>
                          <w:color w:val="404040"/>
                          <w:sz w:val="96"/>
                          <w:szCs w:val="96"/>
                        </w:rPr>
                        <w:t>Scope of Work</w:t>
                      </w:r>
                      <w:r w:rsidRPr="0075052C">
                        <w:rPr>
                          <w:rFonts w:ascii="Abhaya Libre" w:hAnsi="Abhaya Libre" w:cs="Abhaya Libre"/>
                          <w:b/>
                          <w:bCs/>
                          <w:color w:val="171717" w:themeColor="background2" w:themeShade="1A"/>
                          <w:sz w:val="96"/>
                          <w:szCs w:val="96"/>
                        </w:rPr>
                        <w:t xml:space="preserve"> </w:t>
                      </w:r>
                      <w:r w:rsidRPr="0075052C">
                        <w:rPr>
                          <w:rFonts w:ascii="Allofera" w:hAnsi="Allofera" w:cs="Abhaya Libre"/>
                          <w:b/>
                          <w:bCs/>
                          <w:color w:val="5B9BD5" w:themeColor="accent5"/>
                          <w:sz w:val="96"/>
                          <w:szCs w:val="96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781D70" w14:textId="77777777" w:rsidR="0075052C" w:rsidRPr="0075052C" w:rsidRDefault="0075052C" w:rsidP="0075052C"/>
    <w:p w14:paraId="49843E8B" w14:textId="77777777" w:rsidR="0075052C" w:rsidRPr="0075052C" w:rsidRDefault="0075052C" w:rsidP="0075052C"/>
    <w:p w14:paraId="15A757AE" w14:textId="77777777" w:rsidR="0075052C" w:rsidRPr="0075052C" w:rsidRDefault="0075052C" w:rsidP="0075052C"/>
    <w:p w14:paraId="3072D543" w14:textId="77777777" w:rsidR="0075052C" w:rsidRPr="0075052C" w:rsidRDefault="0075052C" w:rsidP="0075052C"/>
    <w:p w14:paraId="14450BC8" w14:textId="77777777" w:rsidR="0075052C" w:rsidRPr="0075052C" w:rsidRDefault="0075052C" w:rsidP="0075052C"/>
    <w:p w14:paraId="6B1DDE9A" w14:textId="77777777" w:rsidR="0075052C" w:rsidRPr="003F54E2" w:rsidRDefault="0075052C" w:rsidP="0075052C">
      <w:pPr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8095"/>
      </w:tblGrid>
      <w:tr w:rsidR="0075052C" w14:paraId="3FF4CEF5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50C78D84" w14:textId="4D9518DE" w:rsidR="0075052C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bookmarkStart w:id="0" w:name="_Hlk148523086"/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Project Name:</w:t>
            </w:r>
          </w:p>
        </w:tc>
        <w:tc>
          <w:tcPr>
            <w:tcW w:w="8095" w:type="dxa"/>
            <w:tcBorders>
              <w:top w:val="nil"/>
              <w:left w:val="nil"/>
              <w:right w:val="nil"/>
            </w:tcBorders>
          </w:tcPr>
          <w:p w14:paraId="128CD5DA" w14:textId="77777777" w:rsidR="0075052C" w:rsidRPr="00E96164" w:rsidRDefault="0075052C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F54E2" w14:paraId="7C9F3B22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2EEA1EF9" w14:textId="79B0A3AD" w:rsidR="003F54E2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Project Location:</w:t>
            </w:r>
          </w:p>
        </w:tc>
        <w:tc>
          <w:tcPr>
            <w:tcW w:w="8095" w:type="dxa"/>
            <w:tcBorders>
              <w:left w:val="nil"/>
              <w:right w:val="nil"/>
            </w:tcBorders>
          </w:tcPr>
          <w:p w14:paraId="66B303A2" w14:textId="77777777" w:rsidR="003F54E2" w:rsidRPr="00E96164" w:rsidRDefault="003F54E2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F54E2" w14:paraId="0DB7DFB7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6C446E47" w14:textId="77777777" w:rsidR="003F54E2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095" w:type="dxa"/>
            <w:tcBorders>
              <w:left w:val="nil"/>
              <w:right w:val="nil"/>
            </w:tcBorders>
          </w:tcPr>
          <w:p w14:paraId="184798A6" w14:textId="77777777" w:rsidR="003F54E2" w:rsidRPr="00E96164" w:rsidRDefault="003F54E2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F54E2" w14:paraId="5C3BE04C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06EDC3B6" w14:textId="0DC466E3" w:rsidR="003F54E2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Project Manager:</w:t>
            </w:r>
          </w:p>
        </w:tc>
        <w:tc>
          <w:tcPr>
            <w:tcW w:w="8095" w:type="dxa"/>
            <w:tcBorders>
              <w:left w:val="nil"/>
              <w:right w:val="nil"/>
            </w:tcBorders>
          </w:tcPr>
          <w:p w14:paraId="6A79C307" w14:textId="77777777" w:rsidR="003F54E2" w:rsidRPr="00E96164" w:rsidRDefault="003F54E2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F54E2" w14:paraId="0E5C025A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751BCC70" w14:textId="65C10BAD" w:rsidR="003F54E2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Company Name:</w:t>
            </w:r>
          </w:p>
        </w:tc>
        <w:tc>
          <w:tcPr>
            <w:tcW w:w="8095" w:type="dxa"/>
            <w:tcBorders>
              <w:left w:val="nil"/>
              <w:right w:val="nil"/>
            </w:tcBorders>
          </w:tcPr>
          <w:p w14:paraId="467EED22" w14:textId="77777777" w:rsidR="003F54E2" w:rsidRPr="00E96164" w:rsidRDefault="003F54E2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F54E2" w14:paraId="07C3D2C3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19CDCBF7" w14:textId="3BA13C88" w:rsidR="003F54E2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Contact Person:</w:t>
            </w:r>
          </w:p>
        </w:tc>
        <w:tc>
          <w:tcPr>
            <w:tcW w:w="8095" w:type="dxa"/>
            <w:tcBorders>
              <w:left w:val="nil"/>
              <w:right w:val="nil"/>
            </w:tcBorders>
          </w:tcPr>
          <w:p w14:paraId="071690F6" w14:textId="77777777" w:rsidR="003F54E2" w:rsidRPr="00E96164" w:rsidRDefault="003F54E2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F54E2" w14:paraId="656A0BA8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4B1FF31E" w14:textId="3CC24CBA" w:rsidR="003F54E2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Phone:</w:t>
            </w:r>
          </w:p>
        </w:tc>
        <w:tc>
          <w:tcPr>
            <w:tcW w:w="8095" w:type="dxa"/>
            <w:tcBorders>
              <w:left w:val="nil"/>
              <w:right w:val="nil"/>
            </w:tcBorders>
          </w:tcPr>
          <w:p w14:paraId="23BEAFC6" w14:textId="77777777" w:rsidR="003F54E2" w:rsidRPr="00E96164" w:rsidRDefault="003F54E2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F54E2" w14:paraId="2CFFF9E0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4FAC8FFD" w14:textId="52E3A318" w:rsidR="003F54E2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Email:</w:t>
            </w:r>
          </w:p>
        </w:tc>
        <w:tc>
          <w:tcPr>
            <w:tcW w:w="8095" w:type="dxa"/>
            <w:tcBorders>
              <w:left w:val="nil"/>
              <w:right w:val="nil"/>
            </w:tcBorders>
          </w:tcPr>
          <w:p w14:paraId="2A1CC6B6" w14:textId="77777777" w:rsidR="003F54E2" w:rsidRPr="00E96164" w:rsidRDefault="003F54E2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F54E2" w14:paraId="0AB6E1EA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1F394A35" w14:textId="062C3AA4" w:rsidR="003F54E2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Mailing Address:</w:t>
            </w:r>
          </w:p>
        </w:tc>
        <w:tc>
          <w:tcPr>
            <w:tcW w:w="8095" w:type="dxa"/>
            <w:tcBorders>
              <w:left w:val="nil"/>
              <w:right w:val="nil"/>
            </w:tcBorders>
          </w:tcPr>
          <w:p w14:paraId="73E09B68" w14:textId="77777777" w:rsidR="003F54E2" w:rsidRPr="00E96164" w:rsidRDefault="003F54E2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F54E2" w14:paraId="068B33AD" w14:textId="77777777" w:rsidTr="00956683"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14:paraId="7FFC7D00" w14:textId="77777777" w:rsidR="003F54E2" w:rsidRPr="00E96164" w:rsidRDefault="003F54E2" w:rsidP="0075052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095" w:type="dxa"/>
            <w:tcBorders>
              <w:left w:val="nil"/>
              <w:right w:val="nil"/>
            </w:tcBorders>
          </w:tcPr>
          <w:p w14:paraId="1454714C" w14:textId="77777777" w:rsidR="003F54E2" w:rsidRPr="00E96164" w:rsidRDefault="003F54E2" w:rsidP="0075052C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bookmarkEnd w:id="0"/>
    </w:tbl>
    <w:p w14:paraId="1A14E5D9" w14:textId="77777777" w:rsidR="0075052C" w:rsidRPr="003F54E2" w:rsidRDefault="0075052C" w:rsidP="0075052C">
      <w:pPr>
        <w:rPr>
          <w:sz w:val="2"/>
          <w:szCs w:val="2"/>
        </w:rPr>
      </w:pPr>
    </w:p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10800"/>
      </w:tblGrid>
      <w:tr w:rsidR="003F54E2" w:rsidRPr="00FD5C6B" w14:paraId="08F6BF9C" w14:textId="77777777" w:rsidTr="003F54E2">
        <w:trPr>
          <w:trHeight w:val="530"/>
        </w:trPr>
        <w:tc>
          <w:tcPr>
            <w:tcW w:w="10800" w:type="dxa"/>
            <w:tcBorders>
              <w:bottom w:val="single" w:sz="4" w:space="0" w:color="auto"/>
            </w:tcBorders>
            <w:shd w:val="clear" w:color="auto" w:fill="404040"/>
          </w:tcPr>
          <w:p w14:paraId="4A7516C1" w14:textId="5CE53711" w:rsidR="003F54E2" w:rsidRPr="003F54E2" w:rsidRDefault="003F54E2" w:rsidP="00513ED0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3F54E2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  <w:t>Project Background</w:t>
            </w:r>
          </w:p>
        </w:tc>
      </w:tr>
      <w:tr w:rsidR="003F54E2" w:rsidRPr="00FD5C6B" w14:paraId="09578DCC" w14:textId="77777777" w:rsidTr="003F54E2">
        <w:trPr>
          <w:trHeight w:val="530"/>
        </w:trPr>
        <w:tc>
          <w:tcPr>
            <w:tcW w:w="10800" w:type="dxa"/>
            <w:tcBorders>
              <w:bottom w:val="nil"/>
            </w:tcBorders>
            <w:shd w:val="clear" w:color="auto" w:fill="DEEAF6" w:themeFill="accent5" w:themeFillTint="33"/>
          </w:tcPr>
          <w:p w14:paraId="7D2180CF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3C58B3EA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2C470A09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04F44E4C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31FAFE23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61245327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6312BE88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7E202E82" w14:textId="77777777" w:rsidTr="003F54E2">
        <w:trPr>
          <w:trHeight w:val="530"/>
        </w:trPr>
        <w:tc>
          <w:tcPr>
            <w:tcW w:w="10800" w:type="dxa"/>
            <w:tcBorders>
              <w:top w:val="nil"/>
            </w:tcBorders>
            <w:shd w:val="clear" w:color="auto" w:fill="DEEAF6" w:themeFill="accent5" w:themeFillTint="33"/>
          </w:tcPr>
          <w:p w14:paraId="2DDFCF4B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45D4D8E" w14:textId="77777777" w:rsidR="003F54E2" w:rsidRPr="003F54E2" w:rsidRDefault="003F54E2" w:rsidP="0075052C">
      <w:pPr>
        <w:rPr>
          <w:sz w:val="2"/>
          <w:szCs w:val="2"/>
        </w:rPr>
      </w:pPr>
    </w:p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10800"/>
      </w:tblGrid>
      <w:tr w:rsidR="003F54E2" w:rsidRPr="00FD5C6B" w14:paraId="2BF7D20D" w14:textId="77777777" w:rsidTr="003F54E2">
        <w:trPr>
          <w:trHeight w:val="530"/>
        </w:trPr>
        <w:tc>
          <w:tcPr>
            <w:tcW w:w="10800" w:type="dxa"/>
            <w:tcBorders>
              <w:bottom w:val="single" w:sz="4" w:space="0" w:color="auto"/>
            </w:tcBorders>
            <w:shd w:val="clear" w:color="auto" w:fill="404040"/>
          </w:tcPr>
          <w:p w14:paraId="3CA5493F" w14:textId="780582DF" w:rsidR="003F54E2" w:rsidRPr="003F54E2" w:rsidRDefault="003F54E2" w:rsidP="00513ED0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  <w:t>Deliverables</w:t>
            </w:r>
          </w:p>
        </w:tc>
      </w:tr>
      <w:tr w:rsidR="003F54E2" w:rsidRPr="00FD5C6B" w14:paraId="480FCA86" w14:textId="77777777" w:rsidTr="00513ED0">
        <w:trPr>
          <w:trHeight w:val="530"/>
        </w:trPr>
        <w:tc>
          <w:tcPr>
            <w:tcW w:w="10800" w:type="dxa"/>
            <w:tcBorders>
              <w:bottom w:val="nil"/>
            </w:tcBorders>
            <w:shd w:val="clear" w:color="auto" w:fill="DEEAF6" w:themeFill="accent5" w:themeFillTint="33"/>
          </w:tcPr>
          <w:p w14:paraId="5D42003B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4BF2CFFD" w14:textId="77777777" w:rsidTr="00513ED0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20D95085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5AF2B632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3D21F64D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1F7AFC51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5B2116F8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5E079A4A" w14:textId="77777777" w:rsidTr="003F54E2">
        <w:trPr>
          <w:trHeight w:val="530"/>
        </w:trPr>
        <w:tc>
          <w:tcPr>
            <w:tcW w:w="10800" w:type="dxa"/>
            <w:tcBorders>
              <w:top w:val="nil"/>
            </w:tcBorders>
            <w:shd w:val="clear" w:color="auto" w:fill="DEEAF6" w:themeFill="accent5" w:themeFillTint="33"/>
          </w:tcPr>
          <w:p w14:paraId="3C352635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C67293A" w14:textId="77777777" w:rsidR="003F54E2" w:rsidRPr="003F54E2" w:rsidRDefault="003F54E2" w:rsidP="0075052C">
      <w:pPr>
        <w:rPr>
          <w:sz w:val="2"/>
          <w:szCs w:val="2"/>
        </w:rPr>
      </w:pPr>
    </w:p>
    <w:p w14:paraId="5D132C22" w14:textId="25B75760" w:rsidR="003F54E2" w:rsidRDefault="009D1D59" w:rsidP="0075052C"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CE1698" wp14:editId="059FC0DD">
                <wp:simplePos x="0" y="0"/>
                <wp:positionH relativeFrom="margin">
                  <wp:align>center</wp:align>
                </wp:positionH>
                <wp:positionV relativeFrom="paragraph">
                  <wp:posOffset>100330</wp:posOffset>
                </wp:positionV>
                <wp:extent cx="2400300" cy="409575"/>
                <wp:effectExtent l="0" t="0" r="0" b="9525"/>
                <wp:wrapNone/>
                <wp:docPr id="87836701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B2ED8" id="Rectangle 5" o:spid="_x0000_s1026" style="position:absolute;margin-left:0;margin-top:7.9pt;width:189pt;height:32.25pt;z-index:251670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CwAbYV2gAAAAYBAAAPAAAAZHJzL2Rvd25yZXYueG1sTI/NTsMwEITvSLyDtUjcqEOrQghx&#10;qgr1R3Aj9AHceImj2usodtP07VlOcJyZ1cy35WryTow4xC6QgsdZBgKpCaajVsHha/uQg4hJk9Eu&#10;ECq4YoRVdXtT6sKEC33iWKdWcAnFQiuwKfWFlLGx6HWchR6Js+8weJ1YDq00g75wuXdynmVP0uuO&#10;eMHqHt8sNqf67BU4a/PDuN9Ppt69vO828fSxDRul7u+m9SuIhFP6O4ZffEaHipmO4UwmCqeAH0ns&#10;Lpmf08VzzsZRQZ4tQFal/I9f/Q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5t+6EuAIAAPMFAAAOAAAAAAAAAAAAAAAAADoCAABkcnMvZTJvRG9jLnhtbFBLAQIt&#10;AAoAAAAAAAAAIQD8va6UlA0AAJQNAAAUAAAAAAAAAAAAAAAAAB4FAABkcnMvbWVkaWEvaW1hZ2Ux&#10;LnBuZ1BLAQItABQABgAIAAAAIQCwAbYV2gAAAAYBAAAPAAAAAAAAAAAAAAAAAOQSAABkcnMvZG93&#10;bnJldi54bWxQSwECLQAUAAYACAAAACEAqiYOvrwAAAAhAQAAGQAAAAAAAAAAAAAAAADrEwAAZHJz&#10;L19yZWxzL2Uyb0RvYy54bWwucmVsc1BLBQYAAAAABgAGAHwBAADe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10800"/>
      </w:tblGrid>
      <w:tr w:rsidR="003F54E2" w:rsidRPr="00FD5C6B" w14:paraId="5851BA71" w14:textId="77777777" w:rsidTr="003F54E2">
        <w:trPr>
          <w:trHeight w:val="530"/>
        </w:trPr>
        <w:tc>
          <w:tcPr>
            <w:tcW w:w="10800" w:type="dxa"/>
            <w:tcBorders>
              <w:bottom w:val="single" w:sz="4" w:space="0" w:color="auto"/>
            </w:tcBorders>
            <w:shd w:val="clear" w:color="auto" w:fill="404040"/>
          </w:tcPr>
          <w:p w14:paraId="0494B789" w14:textId="050885E7" w:rsidR="003F54E2" w:rsidRPr="003F54E2" w:rsidRDefault="003F54E2" w:rsidP="00513ED0">
            <w:pPr>
              <w:spacing w:before="6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3F54E2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  <w:lastRenderedPageBreak/>
              <w:t>Payment Terms &amp; Conditions</w:t>
            </w:r>
          </w:p>
        </w:tc>
      </w:tr>
      <w:tr w:rsidR="003F54E2" w:rsidRPr="00FD5C6B" w14:paraId="54F15137" w14:textId="77777777" w:rsidTr="003F54E2">
        <w:trPr>
          <w:trHeight w:val="530"/>
        </w:trPr>
        <w:tc>
          <w:tcPr>
            <w:tcW w:w="10800" w:type="dxa"/>
            <w:tcBorders>
              <w:bottom w:val="nil"/>
            </w:tcBorders>
            <w:shd w:val="clear" w:color="auto" w:fill="DEEAF6" w:themeFill="accent5" w:themeFillTint="33"/>
          </w:tcPr>
          <w:p w14:paraId="526A5951" w14:textId="16E3255A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5DEC8DCB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48C58E2F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7F260D0B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57089417" w14:textId="0FAAABE1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3C6CCEB9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71CF6544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77CB2FE3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35437423" w14:textId="65B1C0E1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49A69B77" w14:textId="77777777" w:rsidTr="003F54E2">
        <w:trPr>
          <w:trHeight w:val="530"/>
        </w:trPr>
        <w:tc>
          <w:tcPr>
            <w:tcW w:w="10800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2BC8991C" w14:textId="77777777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54E2" w:rsidRPr="00FD5C6B" w14:paraId="59A289A7" w14:textId="77777777" w:rsidTr="003F54E2">
        <w:trPr>
          <w:trHeight w:val="530"/>
        </w:trPr>
        <w:tc>
          <w:tcPr>
            <w:tcW w:w="10800" w:type="dxa"/>
            <w:tcBorders>
              <w:top w:val="nil"/>
            </w:tcBorders>
            <w:shd w:val="clear" w:color="auto" w:fill="DEEAF6" w:themeFill="accent5" w:themeFillTint="33"/>
          </w:tcPr>
          <w:p w14:paraId="7E6A9351" w14:textId="6A9071D3" w:rsidR="003F54E2" w:rsidRPr="00FD5C6B" w:rsidRDefault="003F54E2" w:rsidP="00513ED0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F02416D" w14:textId="37D5F225" w:rsidR="003F54E2" w:rsidRDefault="003F54E2" w:rsidP="0075052C">
      <w:r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122D103" wp14:editId="393EDF8B">
                <wp:simplePos x="0" y="0"/>
                <wp:positionH relativeFrom="margin">
                  <wp:posOffset>1562100</wp:posOffset>
                </wp:positionH>
                <wp:positionV relativeFrom="paragraph">
                  <wp:posOffset>170815</wp:posOffset>
                </wp:positionV>
                <wp:extent cx="3714750" cy="114300"/>
                <wp:effectExtent l="0" t="0" r="19050" b="19050"/>
                <wp:wrapNone/>
                <wp:docPr id="191491634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114300"/>
                          <a:chOff x="0" y="0"/>
                          <a:chExt cx="3714750" cy="114300"/>
                        </a:xfrm>
                      </wpg:grpSpPr>
                      <wps:wsp>
                        <wps:cNvPr id="1130757361" name="Straight Connector 2"/>
                        <wps:cNvCnPr/>
                        <wps:spPr>
                          <a:xfrm>
                            <a:off x="85725" y="66675"/>
                            <a:ext cx="35433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9677526" name="Flowchart: Connector 3"/>
                        <wps:cNvSpPr/>
                        <wps:spPr>
                          <a:xfrm>
                            <a:off x="0" y="0"/>
                            <a:ext cx="114300" cy="114300"/>
                          </a:xfrm>
                          <a:prstGeom prst="flowChartConnector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solidFill>
                              <a:srgbClr val="40404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2533224" name="Flowchart: Connector 3"/>
                        <wps:cNvSpPr/>
                        <wps:spPr>
                          <a:xfrm>
                            <a:off x="3600450" y="0"/>
                            <a:ext cx="114300" cy="114300"/>
                          </a:xfrm>
                          <a:prstGeom prst="flowChartConnector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solidFill>
                              <a:srgbClr val="40404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0A6C7" id="Group 4" o:spid="_x0000_s1026" style="position:absolute;margin-left:123pt;margin-top:13.45pt;width:292.5pt;height:9pt;z-index:251666432;mso-position-horizontal-relative:margin" coordsize="3714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1xFmQMAALANAAAOAAAAZHJzL2Uyb0RvYy54bWzsV9tO3DAQfa/Uf7D8XnLPQkSo0LagSqig&#10;0qrPxnE2kRzbtb1k6dd37FxYYLVt6eUJrZSN4xl75vjMmeT47abj6JZp00pR4uggxIgJKqtWrEr8&#10;5fPZm0OMjCWiIlwKVuI7ZvDbk9evjntVsFg2kldMI1hEmKJXJW6sVUUQGNqwjpgDqZiAyVrqjlgY&#10;6lVQadLD6h0P4jDMg17qSmlJmTHw9N0wiU/8+nXNqL2sa8Ms4iWG2Ky/an+9cdfg5JgUK01U09Ix&#10;DPKMKDrSCth0XuodsQStdftkqa6lWhpZ2wMqu0DWdUuZzwGyicJH2ZxruVY+l1XRr9QME0D7CKdn&#10;L0s/3p5rda2uNCDRqxVg4Ucul02tO/cPUaKNh+xuhoxtLKLwMFlE6SIDZCnMRVGahCOmtAHgn7jR&#10;5v1+x2DaNngQTK+AHuYeAfNnCFw3RDEPrCkAgSuN2sqFn4SLbJHkEUaCdMDWa6tJu2osWkohgEtS&#10;o9hRxoUDfksxwmYKAwjuwOwwW8QZRoBNnueLbKDbjF2WJg4vj52Hbc6eFEobe85kh9xNiXkrXMCk&#10;ILcXxkIIYDqZuMdcoB4yOArhLNzYSN5WZy3nfuCqiS25RrcE6oBQyoT1wcAqW5Yw4gKWdukNCfk7&#10;e8fZsMcnVgNScOzRsMm+dbkAa+dWQxSz4xjdPsfR3rkyX8G/4zx7+J2lsLNz1wqpd4VtN5E7F0i+&#10;HuwnBIa8HQQ3srrzR+2hASIOFPjnjMzSo3yxyOJ8IuQZlz1tiLbFFiWTLUrOlTyd4FRP+8t4rNxH&#10;VQyQTBowcW2kYw1xLF0cc2HsI+cWxYBvenUzUzEN3W+E/4GZI+IDcv6i569zON5FhqE2Rno3pGJD&#10;yURZOAgbLO97k6smz5ndNN9THzPZhrL4PZpPzs+gObeT809ojrQc2qRR9KwF9bkgxl4RDX0RtAp6&#10;vb2Ei2NAieV4h1Ej9fddz509iDXMYtRDny2x+bYmmmHEPwiQ8aMoBQIg6wcpyCUM9PbMzfaMWHdL&#10;CRIGCg3R+Vtnb/l0W2vZfYVXglO3K0wRQWHvElOrp8HSDv0fXiooOz31ZtCMFbEX4lrRSdwc4z9v&#10;vhKtRs5b0O2PcmodT5R4sHXHKeTp2sq69TJ9Lx+jrPw/9TjM4yxJ4jj9i+qR5GGYun7/9FXgRUMe&#10;9NcXDXH196Ih/0xD/BsyfBb4NjR+wrjvju2x15z7D62THwAAAP//AwBQSwMEFAAGAAgAAAAhANcD&#10;1kHhAAAACQEAAA8AAABkcnMvZG93bnJldi54bWxMj0FLw0AQhe+C/2EZwZvdpI2hjdmUUtRTEWwF&#10;8bbNTpPQ7GzIbpP03zue7G1m3uPN9/L1ZFsxYO8bRwriWQQCqXSmoUrB1+HtaQnCB01Gt45QwRU9&#10;rIv7u1xnxo30icM+VIJDyGdaQR1Cl0npyxqt9jPXIbF2cr3Vgde+kqbXI4fbVs6jKJVWN8Qfat3h&#10;tsbyvL9YBe+jHjeL+HXYnU/b68/h+eN7F6NSjw/T5gVEwCn8m+EPn9GhYKaju5DxolUwT1LuEnhI&#10;VyDYsFzEfDgqSJIVyCKXtw2KXwAAAP//AwBQSwECLQAUAAYACAAAACEAtoM4kv4AAADhAQAAEwAA&#10;AAAAAAAAAAAAAAAAAAAAW0NvbnRlbnRfVHlwZXNdLnhtbFBLAQItABQABgAIAAAAIQA4/SH/1gAA&#10;AJQBAAALAAAAAAAAAAAAAAAAAC8BAABfcmVscy8ucmVsc1BLAQItABQABgAIAAAAIQBhK1xFmQMA&#10;ALANAAAOAAAAAAAAAAAAAAAAAC4CAABkcnMvZTJvRG9jLnhtbFBLAQItABQABgAIAAAAIQDXA9ZB&#10;4QAAAAkBAAAPAAAAAAAAAAAAAAAAAPMFAABkcnMvZG93bnJldi54bWxQSwUGAAAAAAQABADzAAAA&#10;AQcAAAAA&#10;">
                <v:line id="Straight Connector 2" o:spid="_x0000_s1027" style="position:absolute;visibility:visible;mso-wrap-style:square" from="857,666" to="36290,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MIcyQAAAOMAAAAPAAAAZHJzL2Rvd25yZXYueG1sRE/NTgIx&#10;EL6b8A7NkHiT7roRzEIhRCNBORjRA9wm22G7YTtd2wrr21MSE4/z/c9s0dtWnMiHxrGCfJSBIK6c&#10;brhW8PX5cvcIIkRkja1jUvBLARbzwc0MS+3O/EGnbaxFCuFQogITY1dKGSpDFsPIdcSJOzhvMabT&#10;11J7PKdw28r7LBtLiw2nBoMdPRmqjtsfq+C58va4e+us2ey/31evxTqu3E6p22G/nIKI1Md/8Z97&#10;rdP8vMgmD5NinMP1pwSAnF8AAAD//wMAUEsBAi0AFAAGAAgAAAAhANvh9svuAAAAhQEAABMAAAAA&#10;AAAAAAAAAAAAAAAAAFtDb250ZW50X1R5cGVzXS54bWxQSwECLQAUAAYACAAAACEAWvQsW78AAAAV&#10;AQAACwAAAAAAAAAAAAAAAAAfAQAAX3JlbHMvLnJlbHNQSwECLQAUAAYACAAAACEA8ejCHMkAAADj&#10;AAAADwAAAAAAAAAAAAAAAAAHAgAAZHJzL2Rvd25yZXYueG1sUEsFBgAAAAADAAMAtwAAAP0CAAAA&#10;AA==&#10;" strokecolor="#5b9bd5 [3208]" strokeweight="1.5pt">
                  <v:stroke joinstyle="miter"/>
                </v:line>
                <v:shape id="Flowchart: Connector 3" o:spid="_x0000_s1028" type="#_x0000_t120" style="position:absolute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QzmygAAAOIAAAAPAAAAZHJzL2Rvd25yZXYueG1sRI9Pa8JA&#10;FMTvQr/D8gq96UatMaauUkoLPSj+Ba+P7GuSNvt2yW41fnu3IPQ4zMxvmPmyM404U+trywqGgwQE&#10;cWF1zaWC4+Gjn4HwAVljY5kUXMnDcvHQm2Ou7YV3dN6HUkQI+xwVVCG4XEpfVGTQD6wjjt6XbQ2G&#10;KNtS6hYvEW4aOUqSVBqsOS5U6OitouJn/2sUBDt2jtfZbpW9r7+H3Qm3mzEq9fTYvb6ACNSF//C9&#10;/akVTJ5n6XQ6GaXwdyneAbm4AQAA//8DAFBLAQItABQABgAIAAAAIQDb4fbL7gAAAIUBAAATAAAA&#10;AAAAAAAAAAAAAAAAAABbQ29udGVudF9UeXBlc10ueG1sUEsBAi0AFAAGAAgAAAAhAFr0LFu/AAAA&#10;FQEAAAsAAAAAAAAAAAAAAAAAHwEAAF9yZWxzLy5yZWxzUEsBAi0AFAAGAAgAAAAhAMqxDObKAAAA&#10;4gAAAA8AAAAAAAAAAAAAAAAABwIAAGRycy9kb3ducmV2LnhtbFBLBQYAAAAAAwADALcAAAD+AgAA&#10;AAA=&#10;" fillcolor="#404040" strokecolor="#404040" strokeweight="1pt">
                  <v:stroke joinstyle="miter"/>
                </v:shape>
                <v:shape id="Flowchart: Connector 3" o:spid="_x0000_s1029" type="#_x0000_t120" style="position:absolute;left:36004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B9dyQAAAOIAAAAPAAAAZHJzL2Rvd25yZXYueG1sRI9Pa8JA&#10;FMTvBb/D8gq91Y2JSoiuIqWFHhT/tOD1kX1N0mbfLtmtxm/vCoLHYWZ+w8yXvWnFiTrfWFYwGiYg&#10;iEurG64UfH99vOYgfEDW2FomBRfysFwMnuZYaHvmPZ0OoRIRwr5ABXUIrpDSlzUZ9EPriKP3YzuD&#10;IcqukrrDc4SbVqZJMpUGG44LNTp6q6n8O/wbBcFmzvEm36/z983vqD/ibpuhUi/P/WoGIlAfHuF7&#10;+1MryKfpJMvSdAy3S/EOyMUVAAD//wMAUEsBAi0AFAAGAAgAAAAhANvh9svuAAAAhQEAABMAAAAA&#10;AAAAAAAAAAAAAAAAAFtDb250ZW50X1R5cGVzXS54bWxQSwECLQAUAAYACAAAACEAWvQsW78AAAAV&#10;AQAACwAAAAAAAAAAAAAAAAAfAQAAX3JlbHMvLnJlbHNQSwECLQAUAAYACAAAACEAx4QfXckAAADi&#10;AAAADwAAAAAAAAAAAAAAAAAHAgAAZHJzL2Rvd25yZXYueG1sUEsFBgAAAAADAAMAtwAAAP0CAAAA&#10;AA==&#10;" fillcolor="#404040" strokecolor="#404040" strokeweight="1pt">
                  <v:stroke joinstyle="miter"/>
                </v:shape>
                <w10:wrap anchorx="margin"/>
              </v:group>
            </w:pict>
          </mc:Fallback>
        </mc:AlternateContent>
      </w:r>
    </w:p>
    <w:p w14:paraId="1FBAB5B7" w14:textId="77777777" w:rsidR="003F54E2" w:rsidRPr="003F54E2" w:rsidRDefault="003F54E2" w:rsidP="003F54E2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9985"/>
      </w:tblGrid>
      <w:tr w:rsidR="003F54E2" w14:paraId="7561208E" w14:textId="77777777" w:rsidTr="00956683">
        <w:sdt>
          <w:sdtPr>
            <w:rPr>
              <w:sz w:val="32"/>
              <w:szCs w:val="32"/>
            </w:rPr>
            <w:id w:val="-1339992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05" w:type="dxa"/>
              </w:tcPr>
              <w:p w14:paraId="3F886E57" w14:textId="46E7E8E1" w:rsidR="003F54E2" w:rsidRPr="003F54E2" w:rsidRDefault="00E46B3D" w:rsidP="00E46B3D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985" w:type="dxa"/>
          </w:tcPr>
          <w:p w14:paraId="6FFDC450" w14:textId="2C3E96A5" w:rsidR="003F54E2" w:rsidRPr="003F54E2" w:rsidRDefault="003F54E2" w:rsidP="003F54E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F54E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 have reviewed the given information and agree.</w:t>
            </w:r>
          </w:p>
        </w:tc>
      </w:tr>
    </w:tbl>
    <w:p w14:paraId="3D3B3EC6" w14:textId="34A4124C" w:rsidR="003F54E2" w:rsidRDefault="003F54E2" w:rsidP="003F54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0"/>
        <w:gridCol w:w="7640"/>
      </w:tblGrid>
      <w:tr w:rsidR="00E96164" w:rsidRPr="00E96164" w14:paraId="46DF72FC" w14:textId="77777777" w:rsidTr="00E9616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6592631" w14:textId="70A30319" w:rsidR="00E96164" w:rsidRPr="00E96164" w:rsidRDefault="00E96164" w:rsidP="00E96164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Contractor</w:t>
            </w: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Name:</w:t>
            </w:r>
          </w:p>
        </w:tc>
        <w:tc>
          <w:tcPr>
            <w:tcW w:w="7640" w:type="dxa"/>
            <w:tcBorders>
              <w:top w:val="nil"/>
              <w:left w:val="nil"/>
              <w:right w:val="nil"/>
            </w:tcBorders>
          </w:tcPr>
          <w:p w14:paraId="151AF96C" w14:textId="1CA4F9B3" w:rsidR="00E96164" w:rsidRPr="00E96164" w:rsidRDefault="00E96164" w:rsidP="00E96164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E96164" w:rsidRPr="00E96164" w14:paraId="38942BF6" w14:textId="77777777" w:rsidTr="00E9616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54B03B8" w14:textId="6C3C38AE" w:rsidR="00E96164" w:rsidRPr="00E96164" w:rsidRDefault="00E96164" w:rsidP="00E96164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Signature</w:t>
            </w: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7640" w:type="dxa"/>
            <w:tcBorders>
              <w:left w:val="nil"/>
              <w:right w:val="nil"/>
            </w:tcBorders>
          </w:tcPr>
          <w:p w14:paraId="29DA58FA" w14:textId="5F9957AC" w:rsidR="00E96164" w:rsidRPr="00E96164" w:rsidRDefault="00E96164" w:rsidP="00E96164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E96164" w:rsidRPr="00E96164" w14:paraId="29F5B13E" w14:textId="77777777" w:rsidTr="00E9616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7675E9A" w14:textId="77777777" w:rsidR="00E96164" w:rsidRPr="00E96164" w:rsidRDefault="00E96164" w:rsidP="00E96164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40" w:type="dxa"/>
            <w:tcBorders>
              <w:left w:val="nil"/>
              <w:right w:val="nil"/>
            </w:tcBorders>
          </w:tcPr>
          <w:p w14:paraId="43A4F271" w14:textId="64A29F39" w:rsidR="00E96164" w:rsidRPr="00E96164" w:rsidRDefault="00E96164" w:rsidP="00E96164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E96164" w:rsidRPr="00E96164" w14:paraId="7518F597" w14:textId="77777777" w:rsidTr="00E9616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9D6958" w14:textId="38B94239" w:rsidR="00E96164" w:rsidRPr="00E96164" w:rsidRDefault="00E96164" w:rsidP="00E96164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Date</w:t>
            </w: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7640" w:type="dxa"/>
            <w:tcBorders>
              <w:left w:val="nil"/>
              <w:right w:val="nil"/>
            </w:tcBorders>
          </w:tcPr>
          <w:p w14:paraId="1EDF3C4C" w14:textId="77777777" w:rsidR="00E96164" w:rsidRPr="00E96164" w:rsidRDefault="00E96164" w:rsidP="00E96164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E96164" w:rsidRPr="00E96164" w14:paraId="72D91CFB" w14:textId="77777777" w:rsidTr="00E9616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99294B8" w14:textId="0B894DDC" w:rsidR="00E96164" w:rsidRPr="00E96164" w:rsidRDefault="00E96164" w:rsidP="00E96164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Client</w:t>
            </w:r>
            <w:r w:rsidRPr="00E961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Name:</w:t>
            </w:r>
          </w:p>
        </w:tc>
        <w:tc>
          <w:tcPr>
            <w:tcW w:w="7640" w:type="dxa"/>
            <w:tcBorders>
              <w:left w:val="nil"/>
              <w:right w:val="nil"/>
            </w:tcBorders>
          </w:tcPr>
          <w:p w14:paraId="67604237" w14:textId="77777777" w:rsidR="00E96164" w:rsidRPr="00E96164" w:rsidRDefault="00E96164" w:rsidP="00E96164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E96164" w:rsidRPr="00E96164" w14:paraId="1DDA32C9" w14:textId="77777777" w:rsidTr="00E9616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E39C3B2" w14:textId="2063B36B" w:rsidR="00E96164" w:rsidRPr="00E96164" w:rsidRDefault="00E96164" w:rsidP="00E96164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Date:</w:t>
            </w:r>
          </w:p>
        </w:tc>
        <w:tc>
          <w:tcPr>
            <w:tcW w:w="7640" w:type="dxa"/>
            <w:tcBorders>
              <w:left w:val="nil"/>
              <w:right w:val="nil"/>
            </w:tcBorders>
          </w:tcPr>
          <w:p w14:paraId="5915368A" w14:textId="01FE183C" w:rsidR="00E96164" w:rsidRPr="00E96164" w:rsidRDefault="00E96164" w:rsidP="00E96164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E96164" w:rsidRPr="00E96164" w14:paraId="054F1424" w14:textId="77777777" w:rsidTr="00E9616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DB1D03" w14:textId="3FBEEAD2" w:rsidR="00E96164" w:rsidRPr="00E96164" w:rsidRDefault="00E96164" w:rsidP="00E96164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Signature:</w:t>
            </w:r>
          </w:p>
        </w:tc>
        <w:tc>
          <w:tcPr>
            <w:tcW w:w="7640" w:type="dxa"/>
            <w:tcBorders>
              <w:left w:val="nil"/>
              <w:right w:val="nil"/>
            </w:tcBorders>
          </w:tcPr>
          <w:p w14:paraId="2EF4EDAF" w14:textId="71FBA1CF" w:rsidR="00E96164" w:rsidRPr="00E96164" w:rsidRDefault="00E96164" w:rsidP="00E96164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  <w:tr w:rsidR="00E96164" w:rsidRPr="00E96164" w14:paraId="323467FA" w14:textId="77777777" w:rsidTr="00E9616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5C45A15" w14:textId="7DDCB30E" w:rsidR="00E96164" w:rsidRPr="00E96164" w:rsidRDefault="00E96164" w:rsidP="00E96164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Date:</w:t>
            </w:r>
          </w:p>
        </w:tc>
        <w:tc>
          <w:tcPr>
            <w:tcW w:w="7640" w:type="dxa"/>
            <w:tcBorders>
              <w:left w:val="nil"/>
              <w:right w:val="nil"/>
            </w:tcBorders>
          </w:tcPr>
          <w:p w14:paraId="18C0A987" w14:textId="77777777" w:rsidR="00E96164" w:rsidRPr="00E96164" w:rsidRDefault="00E96164" w:rsidP="00E96164">
            <w:pPr>
              <w:spacing w:after="160" w:line="259" w:lineRule="auto"/>
              <w:rPr>
                <w:sz w:val="32"/>
                <w:szCs w:val="32"/>
              </w:rPr>
            </w:pPr>
          </w:p>
        </w:tc>
      </w:tr>
    </w:tbl>
    <w:p w14:paraId="1135904C" w14:textId="4541A204" w:rsidR="00E96164" w:rsidRPr="003F54E2" w:rsidRDefault="009D1D59" w:rsidP="003F54E2"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397462" wp14:editId="34ABEE3B">
                <wp:simplePos x="0" y="0"/>
                <wp:positionH relativeFrom="margin">
                  <wp:align>center</wp:align>
                </wp:positionH>
                <wp:positionV relativeFrom="paragraph">
                  <wp:posOffset>1980565</wp:posOffset>
                </wp:positionV>
                <wp:extent cx="2400300" cy="409575"/>
                <wp:effectExtent l="0" t="0" r="0" b="9525"/>
                <wp:wrapNone/>
                <wp:docPr id="20569751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398492" id="Rectangle 5" o:spid="_x0000_s1026" style="position:absolute;margin-left:0;margin-top:155.95pt;width:189pt;height:32.25pt;z-index:25166848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D/1RY3QAAAAgBAAAPAAAAZHJzL2Rvd25yZXYueG1sTI/NTsMwEITvSLyDtUjcqBOKSprG&#10;qRDqj+BG6AO48TaOGq+j2E3D27M9wW13ZzT7TbGeXCdGHELrSUE6S0Ag1d601Cg4fG+fMhAhajK6&#10;84QKfjDAury/K3Ru/JW+cKxiIziEQq4V2Bj7XMpQW3Q6zHyPxNrJD05HXodGmkFfOdx18jlJFtLp&#10;lviD1T2+W6zP1cUp6KzNDuN+P5lqt/zYbcL5c+s3Sj0+TG8rEBGn+GeGGz6jQ8lMR38hE0SngItE&#10;BfM0XYJgef6a8eV4GxYvIMtC/i9Q/gI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5t+6EuAIAAPMFAAAOAAAAAAAAAAAAAAAAADoCAABkcnMvZTJvRG9jLnhtbFBL&#10;AQItAAoAAAAAAAAAIQD8va6UlA0AAJQNAAAUAAAAAAAAAAAAAAAAAB4FAABkcnMvbWVkaWEvaW1h&#10;Z2UxLnBuZ1BLAQItABQABgAIAAAAIQBD/1RY3QAAAAgBAAAPAAAAAAAAAAAAAAAAAOQ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E96164" w:rsidRPr="003F54E2" w:rsidSect="007505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Allofera">
    <w:panose1 w:val="02000500000000000000"/>
    <w:charset w:val="00"/>
    <w:family w:val="auto"/>
    <w:pitch w:val="variable"/>
    <w:sig w:usb0="800000A7" w:usb1="10000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DAD"/>
    <w:rsid w:val="003F54E2"/>
    <w:rsid w:val="00557DAD"/>
    <w:rsid w:val="0075052C"/>
    <w:rsid w:val="00956683"/>
    <w:rsid w:val="009D1D59"/>
    <w:rsid w:val="00E46B3D"/>
    <w:rsid w:val="00E96164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623356"/>
  <w15:chartTrackingRefBased/>
  <w15:docId w15:val="{B54EC6DF-43F5-4E06-A2A4-35BF7179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52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0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52</Words>
  <Characters>338</Characters>
  <Application>Microsoft Office Word</Application>
  <DocSecurity>0</DocSecurity>
  <Lines>112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</cp:revision>
  <dcterms:created xsi:type="dcterms:W3CDTF">2023-10-18T06:36:00Z</dcterms:created>
  <dcterms:modified xsi:type="dcterms:W3CDTF">2023-10-18T07:07:00Z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5f48951d6a26e64909a4378dcb2d050929254c68332684d5e62cd4ce72004074</vt:lpwstr>
  </property>
</Properties>
</file>