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427" w:type="dxa"/>
        <w:tblInd w:w="-612" w:type="dxa"/>
        <w:tblLook w:val="04A0" w:firstRow="1" w:lastRow="0" w:firstColumn="1" w:lastColumn="0" w:noHBand="0" w:noVBand="1"/>
      </w:tblPr>
      <w:tblGrid>
        <w:gridCol w:w="5034"/>
        <w:gridCol w:w="449"/>
        <w:gridCol w:w="4944"/>
      </w:tblGrid>
      <w:tr w:rsidR="000F5513" w:rsidTr="000F5513">
        <w:trPr>
          <w:trHeight w:val="392"/>
        </w:trPr>
        <w:tc>
          <w:tcPr>
            <w:tcW w:w="50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0F5513" w:rsidRP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  <w:r>
              <w:rPr>
                <w:rFonts w:ascii="Meiryo UI" w:eastAsia="Meiryo UI" w:hAnsi="Meiryo UI" w:cs="Meiryo UI"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2118360</wp:posOffset>
                      </wp:positionH>
                      <wp:positionV relativeFrom="paragraph">
                        <wp:posOffset>-623570</wp:posOffset>
                      </wp:positionV>
                      <wp:extent cx="2065020" cy="518160"/>
                      <wp:effectExtent l="0" t="0" r="0" b="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65020" cy="5181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F5513" w:rsidRPr="000F5513" w:rsidRDefault="000F5513" w:rsidP="000F5513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color w:val="006666"/>
                                      <w:sz w:val="40"/>
                                      <w:lang w:val="en-US"/>
                                    </w:rPr>
                                  </w:pPr>
                                  <w:r w:rsidRPr="000F5513">
                                    <w:rPr>
                                      <w:rFonts w:ascii="Meiryo UI" w:eastAsia="Meiryo UI" w:hAnsi="Meiryo UI" w:cs="Meiryo UI"/>
                                      <w:color w:val="006666"/>
                                      <w:sz w:val="40"/>
                                      <w:lang w:val="en-US"/>
                                    </w:rPr>
                                    <w:t>Cornell Notes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166.8pt;margin-top:-49.1pt;width:162.6pt;height:4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" filled="f" stroked="f" strokeweight="1pt">
                      <v:textbox>
                        <w:txbxContent>
                          <w:p w:rsidR="000F5513" w:rsidRPr="000F5513" w:rsidRDefault="000F5513" w:rsidP="000F5513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color w:val="006666"/>
                                <w:sz w:val="40"/>
                                <w:lang w:val="en-US"/>
                              </w:rPr>
                            </w:pPr>
                            <w:r w:rsidRPr="000F5513">
                              <w:rPr>
                                <w:rFonts w:ascii="Meiryo UI" w:eastAsia="Meiryo UI" w:hAnsi="Meiryo UI" w:cs="Meiryo UI"/>
                                <w:color w:val="006666"/>
                                <w:sz w:val="40"/>
                                <w:lang w:val="en-US"/>
                              </w:rPr>
                              <w:t>Cornell Notes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Meiryo UI" w:eastAsia="Meiryo UI" w:hAnsi="Meiryo UI" w:cs="Meiryo UI"/>
                <w:sz w:val="20"/>
                <w:lang w:val="en-US"/>
              </w:rPr>
              <w:t>Name:</w:t>
            </w:r>
          </w:p>
        </w:tc>
        <w:tc>
          <w:tcPr>
            <w:tcW w:w="449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494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0F5513" w:rsidRP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  <w:r>
              <w:rPr>
                <w:rFonts w:ascii="Meiryo UI" w:eastAsia="Meiryo UI" w:hAnsi="Meiryo UI" w:cs="Meiryo UI"/>
                <w:sz w:val="20"/>
                <w:lang w:val="en-US"/>
              </w:rPr>
              <w:t>Date:</w:t>
            </w:r>
          </w:p>
        </w:tc>
      </w:tr>
      <w:tr w:rsidR="000F5513" w:rsidTr="000F5513">
        <w:trPr>
          <w:trHeight w:val="421"/>
        </w:trPr>
        <w:tc>
          <w:tcPr>
            <w:tcW w:w="50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5513" w:rsidRP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  <w:r>
              <w:rPr>
                <w:rFonts w:ascii="Meiryo UI" w:eastAsia="Meiryo UI" w:hAnsi="Meiryo UI" w:cs="Meiryo UI"/>
                <w:sz w:val="20"/>
                <w:lang w:val="en-US"/>
              </w:rPr>
              <w:t>Period:</w:t>
            </w:r>
          </w:p>
        </w:tc>
        <w:tc>
          <w:tcPr>
            <w:tcW w:w="449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49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5513" w:rsidRP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  <w:r>
              <w:rPr>
                <w:rFonts w:ascii="Meiryo UI" w:eastAsia="Meiryo UI" w:hAnsi="Meiryo UI" w:cs="Meiryo UI"/>
                <w:sz w:val="20"/>
                <w:lang w:val="en-US"/>
              </w:rPr>
              <w:t>Subject:</w:t>
            </w:r>
          </w:p>
        </w:tc>
      </w:tr>
    </w:tbl>
    <w:p w:rsidR="002124E8" w:rsidRDefault="002124E8">
      <w:pPr>
        <w:rPr>
          <w:rFonts w:ascii="Meiryo UI" w:eastAsia="Meiryo UI" w:hAnsi="Meiryo UI" w:cs="Meiryo UI"/>
          <w:sz w:val="20"/>
          <w:lang w:val="en-US"/>
        </w:rPr>
      </w:pPr>
    </w:p>
    <w:tbl>
      <w:tblPr>
        <w:tblStyle w:val="TableGrid"/>
        <w:tblW w:w="10464" w:type="dxa"/>
        <w:tblInd w:w="-612" w:type="dxa"/>
        <w:tblLook w:val="04A0" w:firstRow="1" w:lastRow="0" w:firstColumn="1" w:lastColumn="0" w:noHBand="0" w:noVBand="1"/>
      </w:tblPr>
      <w:tblGrid>
        <w:gridCol w:w="3700"/>
        <w:gridCol w:w="540"/>
        <w:gridCol w:w="6224"/>
      </w:tblGrid>
      <w:tr w:rsidR="000F5513" w:rsidTr="000F5513">
        <w:trPr>
          <w:trHeight w:val="341"/>
        </w:trPr>
        <w:tc>
          <w:tcPr>
            <w:tcW w:w="3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6666"/>
          </w:tcPr>
          <w:p w:rsidR="000F5513" w:rsidRPr="000F5513" w:rsidRDefault="000F5513">
            <w:pPr>
              <w:rPr>
                <w:rFonts w:ascii="Meiryo UI" w:eastAsia="Meiryo UI" w:hAnsi="Meiryo UI" w:cs="Meiryo UI"/>
                <w:b/>
                <w:sz w:val="20"/>
                <w:lang w:val="en-US"/>
              </w:rPr>
            </w:pPr>
            <w:r w:rsidRPr="000F5513">
              <w:rPr>
                <w:rFonts w:ascii="Meiryo UI" w:eastAsia="Meiryo UI" w:hAnsi="Meiryo UI" w:cs="Meiryo UI"/>
                <w:b/>
                <w:color w:val="FFF2CC" w:themeColor="accent4" w:themeTint="33"/>
                <w:sz w:val="20"/>
                <w:lang w:val="en-US"/>
              </w:rPr>
              <w:t xml:space="preserve">Questions </w:t>
            </w:r>
          </w:p>
        </w:tc>
        <w:tc>
          <w:tcPr>
            <w:tcW w:w="54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006666"/>
          </w:tcPr>
          <w:p w:rsidR="000F5513" w:rsidRPr="000F5513" w:rsidRDefault="000F5513">
            <w:pPr>
              <w:rPr>
                <w:rFonts w:ascii="Meiryo UI" w:eastAsia="Meiryo UI" w:hAnsi="Meiryo UI" w:cs="Meiryo UI"/>
                <w:b/>
                <w:sz w:val="20"/>
                <w:lang w:val="en-US"/>
              </w:rPr>
            </w:pPr>
            <w:r w:rsidRPr="000F5513">
              <w:rPr>
                <w:rFonts w:ascii="Meiryo UI" w:eastAsia="Meiryo UI" w:hAnsi="Meiryo UI" w:cs="Meiryo UI"/>
                <w:b/>
                <w:color w:val="FFF2CC" w:themeColor="accent4" w:themeTint="33"/>
                <w:sz w:val="20"/>
                <w:lang w:val="en-US"/>
              </w:rPr>
              <w:t xml:space="preserve">Notes </w:t>
            </w:r>
          </w:p>
        </w:tc>
      </w:tr>
      <w:tr w:rsidR="000F5513" w:rsidTr="000F5513">
        <w:trPr>
          <w:trHeight w:val="328"/>
        </w:trPr>
        <w:tc>
          <w:tcPr>
            <w:tcW w:w="3700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  <w:r>
              <w:rPr>
                <w:rFonts w:ascii="Meiryo UI" w:eastAsia="Meiryo UI" w:hAnsi="Meiryo UI" w:cs="Meiryo UI"/>
                <w:sz w:val="20"/>
                <w:lang w:val="en-US"/>
              </w:rPr>
              <w:t>1.</w:t>
            </w:r>
          </w:p>
        </w:tc>
        <w:tc>
          <w:tcPr>
            <w:tcW w:w="54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6224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  <w:tr w:rsidR="000F5513" w:rsidTr="000F5513">
        <w:trPr>
          <w:trHeight w:val="328"/>
        </w:trPr>
        <w:tc>
          <w:tcPr>
            <w:tcW w:w="370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  <w:r>
              <w:rPr>
                <w:rFonts w:ascii="Meiryo UI" w:eastAsia="Meiryo UI" w:hAnsi="Meiryo UI" w:cs="Meiryo UI"/>
                <w:sz w:val="20"/>
                <w:lang w:val="en-US"/>
              </w:rPr>
              <w:t>2.</w:t>
            </w:r>
          </w:p>
        </w:tc>
        <w:tc>
          <w:tcPr>
            <w:tcW w:w="54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6224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  <w:tr w:rsidR="000F5513" w:rsidTr="000F5513">
        <w:trPr>
          <w:trHeight w:val="341"/>
        </w:trPr>
        <w:tc>
          <w:tcPr>
            <w:tcW w:w="370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  <w:r>
              <w:rPr>
                <w:rFonts w:ascii="Meiryo UI" w:eastAsia="Meiryo UI" w:hAnsi="Meiryo UI" w:cs="Meiryo UI"/>
                <w:sz w:val="20"/>
                <w:lang w:val="en-US"/>
              </w:rPr>
              <w:t>3.</w:t>
            </w:r>
          </w:p>
        </w:tc>
        <w:tc>
          <w:tcPr>
            <w:tcW w:w="54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6224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  <w:tr w:rsidR="000F5513" w:rsidTr="000F5513">
        <w:trPr>
          <w:trHeight w:val="328"/>
        </w:trPr>
        <w:tc>
          <w:tcPr>
            <w:tcW w:w="370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  <w:r>
              <w:rPr>
                <w:rFonts w:ascii="Meiryo UI" w:eastAsia="Meiryo UI" w:hAnsi="Meiryo UI" w:cs="Meiryo UI"/>
                <w:sz w:val="20"/>
                <w:lang w:val="en-US"/>
              </w:rPr>
              <w:t>4.</w:t>
            </w:r>
          </w:p>
        </w:tc>
        <w:tc>
          <w:tcPr>
            <w:tcW w:w="54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6224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  <w:tr w:rsidR="000F5513" w:rsidTr="000F5513">
        <w:trPr>
          <w:trHeight w:val="328"/>
        </w:trPr>
        <w:tc>
          <w:tcPr>
            <w:tcW w:w="370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  <w:r>
              <w:rPr>
                <w:rFonts w:ascii="Meiryo UI" w:eastAsia="Meiryo UI" w:hAnsi="Meiryo UI" w:cs="Meiryo UI"/>
                <w:sz w:val="20"/>
                <w:lang w:val="en-US"/>
              </w:rPr>
              <w:t>5.</w:t>
            </w:r>
          </w:p>
        </w:tc>
        <w:tc>
          <w:tcPr>
            <w:tcW w:w="54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6224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  <w:tr w:rsidR="000F5513" w:rsidTr="000F5513">
        <w:trPr>
          <w:trHeight w:val="341"/>
        </w:trPr>
        <w:tc>
          <w:tcPr>
            <w:tcW w:w="370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  <w:r>
              <w:rPr>
                <w:rFonts w:ascii="Meiryo UI" w:eastAsia="Meiryo UI" w:hAnsi="Meiryo UI" w:cs="Meiryo UI"/>
                <w:sz w:val="20"/>
                <w:lang w:val="en-US"/>
              </w:rPr>
              <w:t>6.</w:t>
            </w:r>
          </w:p>
        </w:tc>
        <w:tc>
          <w:tcPr>
            <w:tcW w:w="54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6224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  <w:tr w:rsidR="000F5513" w:rsidTr="000F5513">
        <w:trPr>
          <w:trHeight w:val="328"/>
        </w:trPr>
        <w:tc>
          <w:tcPr>
            <w:tcW w:w="370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  <w:r>
              <w:rPr>
                <w:rFonts w:ascii="Meiryo UI" w:eastAsia="Meiryo UI" w:hAnsi="Meiryo UI" w:cs="Meiryo UI"/>
                <w:sz w:val="20"/>
                <w:lang w:val="en-US"/>
              </w:rPr>
              <w:t>7.</w:t>
            </w:r>
          </w:p>
        </w:tc>
        <w:tc>
          <w:tcPr>
            <w:tcW w:w="54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6224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  <w:tr w:rsidR="000F5513" w:rsidTr="000F5513">
        <w:trPr>
          <w:trHeight w:val="328"/>
        </w:trPr>
        <w:tc>
          <w:tcPr>
            <w:tcW w:w="370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  <w:r>
              <w:rPr>
                <w:rFonts w:ascii="Meiryo UI" w:eastAsia="Meiryo UI" w:hAnsi="Meiryo UI" w:cs="Meiryo UI"/>
                <w:sz w:val="20"/>
                <w:lang w:val="en-US"/>
              </w:rPr>
              <w:t>8</w:t>
            </w:r>
          </w:p>
        </w:tc>
        <w:tc>
          <w:tcPr>
            <w:tcW w:w="54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6224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  <w:tr w:rsidR="000F5513" w:rsidTr="000F5513">
        <w:trPr>
          <w:trHeight w:val="341"/>
        </w:trPr>
        <w:tc>
          <w:tcPr>
            <w:tcW w:w="370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  <w:r>
              <w:rPr>
                <w:rFonts w:ascii="Meiryo UI" w:eastAsia="Meiryo UI" w:hAnsi="Meiryo UI" w:cs="Meiryo UI"/>
                <w:sz w:val="20"/>
                <w:lang w:val="en-US"/>
              </w:rPr>
              <w:t>9.</w:t>
            </w:r>
          </w:p>
        </w:tc>
        <w:tc>
          <w:tcPr>
            <w:tcW w:w="54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6224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  <w:tr w:rsidR="000F5513" w:rsidTr="000F5513">
        <w:trPr>
          <w:trHeight w:val="328"/>
        </w:trPr>
        <w:tc>
          <w:tcPr>
            <w:tcW w:w="370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  <w:r>
              <w:rPr>
                <w:rFonts w:ascii="Meiryo UI" w:eastAsia="Meiryo UI" w:hAnsi="Meiryo UI" w:cs="Meiryo UI"/>
                <w:sz w:val="20"/>
                <w:lang w:val="en-US"/>
              </w:rPr>
              <w:t>10.</w:t>
            </w:r>
          </w:p>
        </w:tc>
        <w:tc>
          <w:tcPr>
            <w:tcW w:w="54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6224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  <w:tr w:rsidR="000F5513" w:rsidTr="000F5513">
        <w:trPr>
          <w:trHeight w:val="328"/>
        </w:trPr>
        <w:tc>
          <w:tcPr>
            <w:tcW w:w="370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  <w:r>
              <w:rPr>
                <w:rFonts w:ascii="Meiryo UI" w:eastAsia="Meiryo UI" w:hAnsi="Meiryo UI" w:cs="Meiryo UI"/>
                <w:sz w:val="20"/>
                <w:lang w:val="en-US"/>
              </w:rPr>
              <w:t>11.</w:t>
            </w:r>
          </w:p>
        </w:tc>
        <w:tc>
          <w:tcPr>
            <w:tcW w:w="54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6224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  <w:tr w:rsidR="000F5513" w:rsidTr="000F5513">
        <w:trPr>
          <w:trHeight w:val="341"/>
        </w:trPr>
        <w:tc>
          <w:tcPr>
            <w:tcW w:w="370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  <w:r>
              <w:rPr>
                <w:rFonts w:ascii="Meiryo UI" w:eastAsia="Meiryo UI" w:hAnsi="Meiryo UI" w:cs="Meiryo UI"/>
                <w:sz w:val="20"/>
                <w:lang w:val="en-US"/>
              </w:rPr>
              <w:t>12.</w:t>
            </w:r>
          </w:p>
        </w:tc>
        <w:tc>
          <w:tcPr>
            <w:tcW w:w="54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6224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  <w:tr w:rsidR="000F5513" w:rsidTr="000F5513">
        <w:trPr>
          <w:trHeight w:val="328"/>
        </w:trPr>
        <w:tc>
          <w:tcPr>
            <w:tcW w:w="370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  <w:r>
              <w:rPr>
                <w:rFonts w:ascii="Meiryo UI" w:eastAsia="Meiryo UI" w:hAnsi="Meiryo UI" w:cs="Meiryo UI"/>
                <w:sz w:val="20"/>
                <w:lang w:val="en-US"/>
              </w:rPr>
              <w:t>13.</w:t>
            </w:r>
          </w:p>
        </w:tc>
        <w:tc>
          <w:tcPr>
            <w:tcW w:w="54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6224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  <w:tr w:rsidR="000F5513" w:rsidTr="000F5513">
        <w:trPr>
          <w:trHeight w:val="328"/>
        </w:trPr>
        <w:tc>
          <w:tcPr>
            <w:tcW w:w="370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  <w:r>
              <w:rPr>
                <w:rFonts w:ascii="Meiryo UI" w:eastAsia="Meiryo UI" w:hAnsi="Meiryo UI" w:cs="Meiryo UI"/>
                <w:sz w:val="20"/>
                <w:lang w:val="en-US"/>
              </w:rPr>
              <w:t>14.</w:t>
            </w:r>
          </w:p>
        </w:tc>
        <w:tc>
          <w:tcPr>
            <w:tcW w:w="54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6224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  <w:tr w:rsidR="000F5513" w:rsidTr="000F5513">
        <w:trPr>
          <w:trHeight w:val="341"/>
        </w:trPr>
        <w:tc>
          <w:tcPr>
            <w:tcW w:w="370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  <w:r>
              <w:rPr>
                <w:rFonts w:ascii="Meiryo UI" w:eastAsia="Meiryo UI" w:hAnsi="Meiryo UI" w:cs="Meiryo UI"/>
                <w:sz w:val="20"/>
                <w:lang w:val="en-US"/>
              </w:rPr>
              <w:t>15.</w:t>
            </w:r>
          </w:p>
        </w:tc>
        <w:tc>
          <w:tcPr>
            <w:tcW w:w="54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6224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  <w:tr w:rsidR="000F5513" w:rsidTr="000F5513">
        <w:trPr>
          <w:trHeight w:val="328"/>
        </w:trPr>
        <w:tc>
          <w:tcPr>
            <w:tcW w:w="370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  <w:r>
              <w:rPr>
                <w:rFonts w:ascii="Meiryo UI" w:eastAsia="Meiryo UI" w:hAnsi="Meiryo UI" w:cs="Meiryo UI"/>
                <w:sz w:val="20"/>
                <w:lang w:val="en-US"/>
              </w:rPr>
              <w:t>16.</w:t>
            </w:r>
          </w:p>
        </w:tc>
        <w:tc>
          <w:tcPr>
            <w:tcW w:w="54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6224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  <w:tr w:rsidR="000F5513" w:rsidTr="000F5513">
        <w:trPr>
          <w:trHeight w:val="341"/>
        </w:trPr>
        <w:tc>
          <w:tcPr>
            <w:tcW w:w="370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  <w:r>
              <w:rPr>
                <w:rFonts w:ascii="Meiryo UI" w:eastAsia="Meiryo UI" w:hAnsi="Meiryo UI" w:cs="Meiryo UI"/>
                <w:sz w:val="20"/>
                <w:lang w:val="en-US"/>
              </w:rPr>
              <w:t>17.</w:t>
            </w:r>
          </w:p>
        </w:tc>
        <w:tc>
          <w:tcPr>
            <w:tcW w:w="54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6224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  <w:tr w:rsidR="000F5513" w:rsidTr="000F5513">
        <w:trPr>
          <w:trHeight w:val="328"/>
        </w:trPr>
        <w:tc>
          <w:tcPr>
            <w:tcW w:w="370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  <w:r>
              <w:rPr>
                <w:rFonts w:ascii="Meiryo UI" w:eastAsia="Meiryo UI" w:hAnsi="Meiryo UI" w:cs="Meiryo UI"/>
                <w:sz w:val="20"/>
                <w:lang w:val="en-US"/>
              </w:rPr>
              <w:t>18.</w:t>
            </w:r>
          </w:p>
        </w:tc>
        <w:tc>
          <w:tcPr>
            <w:tcW w:w="54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6224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  <w:tr w:rsidR="000F5513" w:rsidTr="000F5513">
        <w:trPr>
          <w:trHeight w:val="328"/>
        </w:trPr>
        <w:tc>
          <w:tcPr>
            <w:tcW w:w="370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  <w:r>
              <w:rPr>
                <w:rFonts w:ascii="Meiryo UI" w:eastAsia="Meiryo UI" w:hAnsi="Meiryo UI" w:cs="Meiryo UI"/>
                <w:sz w:val="20"/>
                <w:lang w:val="en-US"/>
              </w:rPr>
              <w:t>19.</w:t>
            </w:r>
          </w:p>
        </w:tc>
        <w:tc>
          <w:tcPr>
            <w:tcW w:w="54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6224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  <w:tr w:rsidR="000F5513" w:rsidTr="000F5513">
        <w:trPr>
          <w:trHeight w:val="341"/>
        </w:trPr>
        <w:tc>
          <w:tcPr>
            <w:tcW w:w="370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  <w:r>
              <w:rPr>
                <w:rFonts w:ascii="Meiryo UI" w:eastAsia="Meiryo UI" w:hAnsi="Meiryo UI" w:cs="Meiryo UI"/>
                <w:sz w:val="20"/>
                <w:lang w:val="en-US"/>
              </w:rPr>
              <w:t>20.</w:t>
            </w:r>
          </w:p>
        </w:tc>
        <w:tc>
          <w:tcPr>
            <w:tcW w:w="54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6224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  <w:tr w:rsidR="000F5513" w:rsidTr="000F5513">
        <w:trPr>
          <w:trHeight w:val="328"/>
        </w:trPr>
        <w:tc>
          <w:tcPr>
            <w:tcW w:w="370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  <w:r>
              <w:rPr>
                <w:rFonts w:ascii="Meiryo UI" w:eastAsia="Meiryo UI" w:hAnsi="Meiryo UI" w:cs="Meiryo UI"/>
                <w:sz w:val="20"/>
                <w:lang w:val="en-US"/>
              </w:rPr>
              <w:t>21.</w:t>
            </w:r>
          </w:p>
        </w:tc>
        <w:tc>
          <w:tcPr>
            <w:tcW w:w="54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6224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  <w:tr w:rsidR="000F5513" w:rsidTr="000F5513">
        <w:trPr>
          <w:trHeight w:val="328"/>
        </w:trPr>
        <w:tc>
          <w:tcPr>
            <w:tcW w:w="370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  <w:r>
              <w:rPr>
                <w:rFonts w:ascii="Meiryo UI" w:eastAsia="Meiryo UI" w:hAnsi="Meiryo UI" w:cs="Meiryo UI"/>
                <w:sz w:val="20"/>
                <w:lang w:val="en-US"/>
              </w:rPr>
              <w:t>22.</w:t>
            </w:r>
          </w:p>
        </w:tc>
        <w:tc>
          <w:tcPr>
            <w:tcW w:w="54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6224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  <w:tr w:rsidR="000F5513" w:rsidTr="000F5513">
        <w:trPr>
          <w:trHeight w:val="341"/>
        </w:trPr>
        <w:tc>
          <w:tcPr>
            <w:tcW w:w="370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  <w:r>
              <w:rPr>
                <w:rFonts w:ascii="Meiryo UI" w:eastAsia="Meiryo UI" w:hAnsi="Meiryo UI" w:cs="Meiryo UI"/>
                <w:sz w:val="20"/>
                <w:lang w:val="en-US"/>
              </w:rPr>
              <w:t>23.</w:t>
            </w:r>
          </w:p>
        </w:tc>
        <w:tc>
          <w:tcPr>
            <w:tcW w:w="54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6224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  <w:tr w:rsidR="000F5513" w:rsidTr="000F5513">
        <w:trPr>
          <w:trHeight w:val="341"/>
        </w:trPr>
        <w:tc>
          <w:tcPr>
            <w:tcW w:w="370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  <w:r>
              <w:rPr>
                <w:rFonts w:ascii="Meiryo UI" w:eastAsia="Meiryo UI" w:hAnsi="Meiryo UI" w:cs="Meiryo UI"/>
                <w:sz w:val="20"/>
                <w:lang w:val="en-US"/>
              </w:rPr>
              <w:t>24.</w:t>
            </w:r>
          </w:p>
        </w:tc>
        <w:tc>
          <w:tcPr>
            <w:tcW w:w="54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6224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  <w:tr w:rsidR="000F5513" w:rsidTr="000F5513">
        <w:trPr>
          <w:trHeight w:val="341"/>
        </w:trPr>
        <w:tc>
          <w:tcPr>
            <w:tcW w:w="370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  <w:r>
              <w:rPr>
                <w:rFonts w:ascii="Meiryo UI" w:eastAsia="Meiryo UI" w:hAnsi="Meiryo UI" w:cs="Meiryo UI"/>
                <w:sz w:val="20"/>
                <w:lang w:val="en-US"/>
              </w:rPr>
              <w:t xml:space="preserve">25. </w:t>
            </w:r>
          </w:p>
        </w:tc>
        <w:tc>
          <w:tcPr>
            <w:tcW w:w="54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6224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  <w:tr w:rsidR="000F5513" w:rsidTr="000F5513">
        <w:trPr>
          <w:trHeight w:val="341"/>
        </w:trPr>
        <w:tc>
          <w:tcPr>
            <w:tcW w:w="370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  <w:r>
              <w:rPr>
                <w:rFonts w:ascii="Meiryo UI" w:eastAsia="Meiryo UI" w:hAnsi="Meiryo UI" w:cs="Meiryo UI"/>
                <w:sz w:val="20"/>
                <w:lang w:val="en-US"/>
              </w:rPr>
              <w:t>26.</w:t>
            </w:r>
          </w:p>
        </w:tc>
        <w:tc>
          <w:tcPr>
            <w:tcW w:w="54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6224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  <w:tr w:rsidR="000F5513" w:rsidTr="000F5513">
        <w:trPr>
          <w:trHeight w:val="341"/>
        </w:trPr>
        <w:tc>
          <w:tcPr>
            <w:tcW w:w="370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  <w:r>
              <w:rPr>
                <w:rFonts w:ascii="Meiryo UI" w:eastAsia="Meiryo UI" w:hAnsi="Meiryo UI" w:cs="Meiryo UI"/>
                <w:sz w:val="20"/>
                <w:lang w:val="en-US"/>
              </w:rPr>
              <w:t>27.</w:t>
            </w:r>
          </w:p>
        </w:tc>
        <w:tc>
          <w:tcPr>
            <w:tcW w:w="54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6224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  <w:tr w:rsidR="000F5513" w:rsidTr="000F5513">
        <w:trPr>
          <w:trHeight w:val="341"/>
        </w:trPr>
        <w:tc>
          <w:tcPr>
            <w:tcW w:w="3700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  <w:r>
              <w:rPr>
                <w:rFonts w:ascii="Meiryo UI" w:eastAsia="Meiryo UI" w:hAnsi="Meiryo UI" w:cs="Meiryo UI"/>
                <w:sz w:val="20"/>
                <w:lang w:val="en-US"/>
              </w:rPr>
              <w:t>28.</w:t>
            </w:r>
          </w:p>
        </w:tc>
        <w:tc>
          <w:tcPr>
            <w:tcW w:w="54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622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</w:tbl>
    <w:p w:rsidR="000F5513" w:rsidRDefault="000F5513">
      <w:pPr>
        <w:rPr>
          <w:rFonts w:ascii="Meiryo UI" w:eastAsia="Meiryo UI" w:hAnsi="Meiryo UI" w:cs="Meiryo UI"/>
          <w:sz w:val="20"/>
          <w:lang w:val="en-US"/>
        </w:rPr>
      </w:pPr>
    </w:p>
    <w:tbl>
      <w:tblPr>
        <w:tblStyle w:val="TableGrid"/>
        <w:tblW w:w="10464" w:type="dxa"/>
        <w:tblInd w:w="-612" w:type="dxa"/>
        <w:tblLook w:val="04A0" w:firstRow="1" w:lastRow="0" w:firstColumn="1" w:lastColumn="0" w:noHBand="0" w:noVBand="1"/>
      </w:tblPr>
      <w:tblGrid>
        <w:gridCol w:w="10464"/>
      </w:tblGrid>
      <w:tr w:rsidR="000F5513" w:rsidTr="000F5513">
        <w:trPr>
          <w:trHeight w:val="358"/>
        </w:trPr>
        <w:tc>
          <w:tcPr>
            <w:tcW w:w="10464" w:type="dxa"/>
            <w:shd w:val="clear" w:color="auto" w:fill="006666"/>
          </w:tcPr>
          <w:p w:rsidR="000F5513" w:rsidRPr="000F5513" w:rsidRDefault="000F5513">
            <w:pPr>
              <w:rPr>
                <w:rFonts w:ascii="Meiryo UI" w:eastAsia="Meiryo UI" w:hAnsi="Meiryo UI" w:cs="Meiryo UI"/>
                <w:b/>
                <w:sz w:val="20"/>
                <w:lang w:val="en-US"/>
              </w:rPr>
            </w:pPr>
            <w:r w:rsidRPr="000F5513">
              <w:rPr>
                <w:rFonts w:ascii="Meiryo UI" w:eastAsia="Meiryo UI" w:hAnsi="Meiryo UI" w:cs="Meiryo UI"/>
                <w:b/>
                <w:color w:val="FFF2CC" w:themeColor="accent4" w:themeTint="33"/>
                <w:sz w:val="20"/>
                <w:lang w:val="en-US"/>
              </w:rPr>
              <w:t xml:space="preserve">Summary </w:t>
            </w:r>
          </w:p>
        </w:tc>
      </w:tr>
      <w:tr w:rsidR="000F5513" w:rsidTr="000F5513">
        <w:trPr>
          <w:trHeight w:val="372"/>
        </w:trPr>
        <w:tc>
          <w:tcPr>
            <w:tcW w:w="10464" w:type="dxa"/>
          </w:tcPr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  <w:r>
              <w:rPr>
                <w:rFonts w:ascii="Meiryo UI" w:eastAsia="Meiryo UI" w:hAnsi="Meiryo UI" w:cs="Meiryo UI"/>
                <w:noProof/>
                <w:sz w:val="20"/>
                <w:lang w:val="en-US"/>
              </w:rPr>
              <w:drawing>
                <wp:anchor distT="0" distB="0" distL="114300" distR="114300" simplePos="0" relativeHeight="251655680" behindDoc="1" locked="0" layoutInCell="1" allowOverlap="1" wp14:anchorId="29EBAAAC" wp14:editId="50FF52D0">
                  <wp:simplePos x="0" y="0"/>
                  <wp:positionH relativeFrom="column">
                    <wp:posOffset>6298565</wp:posOffset>
                  </wp:positionH>
                  <wp:positionV relativeFrom="paragraph">
                    <wp:posOffset>635</wp:posOffset>
                  </wp:positionV>
                  <wp:extent cx="995045" cy="2969895"/>
                  <wp:effectExtent l="3175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range-pumpkins-on-peach-light-border-background-vector-17238126.jpg"/>
                          <pic:cNvPicPr/>
                        </pic:nvPicPr>
                        <pic:blipFill rotWithShape="1">
                          <a:blip r:embed="rId4" cstate="print">
                            <a:clrChange>
                              <a:clrFrom>
                                <a:srgbClr val="FFF0CF"/>
                              </a:clrFrom>
                              <a:clrTo>
                                <a:srgbClr val="FFF0CF">
                                  <a:alpha val="0"/>
                                </a:srgbClr>
                              </a:clrTo>
                            </a:clrChange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6524" b="7503"/>
                          <a:stretch/>
                        </pic:blipFill>
                        <pic:spPr bwMode="auto">
                          <a:xfrm rot="16200000">
                            <a:off x="0" y="0"/>
                            <a:ext cx="995045" cy="2969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Meiryo UI" w:eastAsia="Meiryo UI" w:hAnsi="Meiryo UI" w:cs="Meiryo UI"/>
                <w:noProof/>
                <w:sz w:val="20"/>
                <w:lang w:val="en-US"/>
              </w:rPr>
              <w:drawing>
                <wp:anchor distT="0" distB="0" distL="114300" distR="114300" simplePos="0" relativeHeight="251654656" behindDoc="1" locked="0" layoutInCell="1" allowOverlap="1" wp14:anchorId="34E46968" wp14:editId="39AC815D">
                  <wp:simplePos x="0" y="0"/>
                  <wp:positionH relativeFrom="column">
                    <wp:posOffset>3380105</wp:posOffset>
                  </wp:positionH>
                  <wp:positionV relativeFrom="paragraph">
                    <wp:posOffset>635</wp:posOffset>
                  </wp:positionV>
                  <wp:extent cx="995045" cy="2969895"/>
                  <wp:effectExtent l="3175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range-pumpkins-on-peach-light-border-background-vector-17238126.jpg"/>
                          <pic:cNvPicPr/>
                        </pic:nvPicPr>
                        <pic:blipFill rotWithShape="1">
                          <a:blip r:embed="rId4" cstate="print">
                            <a:clrChange>
                              <a:clrFrom>
                                <a:srgbClr val="FFF0CF"/>
                              </a:clrFrom>
                              <a:clrTo>
                                <a:srgbClr val="FFF0CF">
                                  <a:alpha val="0"/>
                                </a:srgbClr>
                              </a:clrTo>
                            </a:clrChange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6524" b="7503"/>
                          <a:stretch/>
                        </pic:blipFill>
                        <pic:spPr bwMode="auto">
                          <a:xfrm rot="5400000" flipH="1">
                            <a:off x="0" y="0"/>
                            <a:ext cx="995045" cy="2969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Meiryo UI" w:eastAsia="Meiryo UI" w:hAnsi="Meiryo UI" w:cs="Meiryo UI"/>
                <w:noProof/>
                <w:sz w:val="20"/>
                <w:lang w:val="en-US"/>
              </w:rPr>
              <w:drawing>
                <wp:anchor distT="0" distB="0" distL="114300" distR="114300" simplePos="0" relativeHeight="251653632" behindDoc="1" locked="0" layoutInCell="1" allowOverlap="1" wp14:anchorId="05C2FA9D" wp14:editId="24150060">
                  <wp:simplePos x="0" y="0"/>
                  <wp:positionH relativeFrom="column">
                    <wp:posOffset>446405</wp:posOffset>
                  </wp:positionH>
                  <wp:positionV relativeFrom="paragraph">
                    <wp:posOffset>15875</wp:posOffset>
                  </wp:positionV>
                  <wp:extent cx="995045" cy="2969895"/>
                  <wp:effectExtent l="3175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range-pumpkins-on-peach-light-border-background-vector-17238126.jpg"/>
                          <pic:cNvPicPr/>
                        </pic:nvPicPr>
                        <pic:blipFill rotWithShape="1">
                          <a:blip r:embed="rId4" cstate="print">
                            <a:clrChange>
                              <a:clrFrom>
                                <a:srgbClr val="FFF0CF"/>
                              </a:clrFrom>
                              <a:clrTo>
                                <a:srgbClr val="FFF0CF">
                                  <a:alpha val="0"/>
                                </a:srgbClr>
                              </a:clrTo>
                            </a:clrChange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6524" b="7503"/>
                          <a:stretch/>
                        </pic:blipFill>
                        <pic:spPr bwMode="auto">
                          <a:xfrm rot="16200000">
                            <a:off x="0" y="0"/>
                            <a:ext cx="995045" cy="2969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  <w:p w:rsidR="000F5513" w:rsidRDefault="000F5513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</w:tbl>
    <w:p w:rsidR="000F5513" w:rsidRPr="000F5513" w:rsidRDefault="00353DD9">
      <w:pPr>
        <w:rPr>
          <w:rFonts w:ascii="Meiryo UI" w:eastAsia="Meiryo UI" w:hAnsi="Meiryo UI" w:cs="Meiryo UI"/>
          <w:sz w:val="20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1824" behindDoc="0" locked="0" layoutInCell="1" allowOverlap="1" wp14:anchorId="7C1693DB" wp14:editId="09332BE0">
            <wp:simplePos x="0" y="0"/>
            <wp:positionH relativeFrom="column">
              <wp:posOffset>1597660</wp:posOffset>
            </wp:positionH>
            <wp:positionV relativeFrom="paragraph">
              <wp:posOffset>28839</wp:posOffset>
            </wp:positionV>
            <wp:extent cx="2143125" cy="409575"/>
            <wp:effectExtent l="0" t="0" r="9525" b="952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0F5513" w:rsidRPr="000F5513" w:rsidSect="000F5513">
      <w:pgSz w:w="11906" w:h="16838"/>
      <w:pgMar w:top="1440" w:right="1440" w:bottom="1440" w:left="1440" w:header="708" w:footer="708" w:gutter="0"/>
      <w:pgBorders w:offsetFrom="page">
        <w:top w:val="double" w:sz="4" w:space="24" w:color="000000" w:themeColor="text1"/>
        <w:bottom w:val="double" w:sz="4" w:space="24" w:color="000000" w:themeColor="text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iryo UI">
    <w:altName w:val="MS UI Gothic"/>
    <w:charset w:val="80"/>
    <w:family w:val="swiss"/>
    <w:pitch w:val="variable"/>
    <w:sig w:usb0="E10102FF" w:usb1="EAC7FFFF" w:usb2="0001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513"/>
    <w:rsid w:val="000F5513"/>
    <w:rsid w:val="002124E8"/>
    <w:rsid w:val="0035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3288F20-965C-4613-A48C-AC405135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55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F5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55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2022-05-24T13:46:00Z</dcterms:created>
  <dcterms:modified xsi:type="dcterms:W3CDTF">2022-06-03T08:51:00Z</dcterms:modified>
</cp:coreProperties>
</file>