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4E8" w:rsidRPr="00C47E3F" w:rsidRDefault="00C47E3F" w:rsidP="00C47E3F">
      <w:pPr>
        <w:jc w:val="right"/>
        <w:rPr>
          <w:rFonts w:ascii="Dubai Medium" w:hAnsi="Dubai Medium" w:cs="Dubai Medium"/>
          <w:sz w:val="32"/>
          <w:lang w:val="en-US"/>
        </w:rPr>
      </w:pPr>
      <w:r>
        <w:rPr>
          <w:rFonts w:ascii="Dubai Medium" w:hAnsi="Dubai Medium" w:cs="Dubai Medium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2BD65E" wp14:editId="5BCBD9D2">
                <wp:simplePos x="0" y="0"/>
                <wp:positionH relativeFrom="column">
                  <wp:posOffset>3281680</wp:posOffset>
                </wp:positionH>
                <wp:positionV relativeFrom="paragraph">
                  <wp:posOffset>-554355</wp:posOffset>
                </wp:positionV>
                <wp:extent cx="3035300" cy="310515"/>
                <wp:effectExtent l="0" t="0" r="12700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3105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7E3F" w:rsidRPr="00C47E3F" w:rsidRDefault="00C47E3F" w:rsidP="00C47E3F">
                            <w:pP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2BD65E" id="Rectangle 2" o:spid="_x0000_s1026" style="position:absolute;left:0;text-align:left;margin-left:258.4pt;margin-top:-43.65pt;width:239pt;height:2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" filled="f" strokecolor="#bfbfbf" strokeweight="1pt">
                <v:textbox>
                  <w:txbxContent>
                    <w:p w:rsidR="00C47E3F" w:rsidRPr="00C47E3F" w:rsidRDefault="00C47E3F" w:rsidP="00C47E3F">
                      <w:pP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  <w:t>Date: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Dubai Medium" w:hAnsi="Dubai Medium" w:cs="Dubai Medium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2CE56" wp14:editId="4902600E">
                <wp:simplePos x="0" y="0"/>
                <wp:positionH relativeFrom="column">
                  <wp:posOffset>-480767</wp:posOffset>
                </wp:positionH>
                <wp:positionV relativeFrom="paragraph">
                  <wp:posOffset>-556181</wp:posOffset>
                </wp:positionV>
                <wp:extent cx="3035431" cy="311084"/>
                <wp:effectExtent l="0" t="0" r="1270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431" cy="3110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7E3F" w:rsidRPr="00C47E3F" w:rsidRDefault="00C47E3F" w:rsidP="00C47E3F">
                            <w:pP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2CE56" id="Rectangle 1" o:spid="_x0000_s1027" style="position:absolute;left:0;text-align:left;margin-left:-37.85pt;margin-top:-43.8pt;width:239pt;height:2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" filled="f" strokecolor="#bfbfbf [2412]" strokeweight="1pt">
                <v:textbox>
                  <w:txbxContent>
                    <w:p w:rsidR="00C47E3F" w:rsidRPr="00C47E3F" w:rsidRDefault="00C47E3F" w:rsidP="00C47E3F">
                      <w:pP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  <w:t>Name:</w:t>
                      </w:r>
                    </w:p>
                  </w:txbxContent>
                </v:textbox>
              </v:rect>
            </w:pict>
          </mc:Fallback>
        </mc:AlternateContent>
      </w:r>
      <w:r w:rsidRPr="00C47E3F">
        <w:rPr>
          <w:rFonts w:ascii="Dubai Medium" w:hAnsi="Dubai Medium" w:cs="Dubai Medium"/>
          <w:sz w:val="32"/>
          <w:lang w:val="en-US"/>
        </w:rPr>
        <w:t>Cornell Notes</w:t>
      </w:r>
    </w:p>
    <w:tbl>
      <w:tblPr>
        <w:tblStyle w:val="TableGrid"/>
        <w:tblW w:w="10624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3"/>
        <w:gridCol w:w="364"/>
        <w:gridCol w:w="6447"/>
      </w:tblGrid>
      <w:tr w:rsidR="00C47E3F" w:rsidRPr="00C47E3F" w:rsidTr="00C47E3F">
        <w:trPr>
          <w:trHeight w:val="282"/>
        </w:trPr>
        <w:tc>
          <w:tcPr>
            <w:tcW w:w="3813" w:type="dxa"/>
            <w:tcBorders>
              <w:bottom w:val="thinThickSmallGap" w:sz="24" w:space="0" w:color="BFBFBF" w:themeColor="background1" w:themeShade="BF"/>
            </w:tcBorders>
            <w:shd w:val="clear" w:color="auto" w:fill="auto"/>
          </w:tcPr>
          <w:p w:rsidR="00C47E3F" w:rsidRPr="00C47E3F" w:rsidRDefault="00C47E3F" w:rsidP="009950F3">
            <w:pPr>
              <w:jc w:val="center"/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</w:pPr>
            <w:r w:rsidRPr="00C47E3F"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  <w:t>Questions</w:t>
            </w:r>
          </w:p>
        </w:tc>
        <w:tc>
          <w:tcPr>
            <w:tcW w:w="364" w:type="dxa"/>
            <w:tcBorders>
              <w:bottom w:val="thinThickSmallGap" w:sz="24" w:space="0" w:color="BFBFBF" w:themeColor="background1" w:themeShade="BF"/>
            </w:tcBorders>
            <w:shd w:val="clear" w:color="auto" w:fill="auto"/>
          </w:tcPr>
          <w:p w:rsidR="00C47E3F" w:rsidRPr="00C47E3F" w:rsidRDefault="00C47E3F" w:rsidP="009950F3">
            <w:pPr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</w:pPr>
          </w:p>
        </w:tc>
        <w:tc>
          <w:tcPr>
            <w:tcW w:w="6447" w:type="dxa"/>
            <w:tcBorders>
              <w:bottom w:val="thinThickSmallGap" w:sz="24" w:space="0" w:color="BFBFBF" w:themeColor="background1" w:themeShade="BF"/>
            </w:tcBorders>
            <w:shd w:val="clear" w:color="auto" w:fill="auto"/>
          </w:tcPr>
          <w:p w:rsidR="00C47E3F" w:rsidRPr="00C47E3F" w:rsidRDefault="00C47E3F" w:rsidP="009950F3">
            <w:pPr>
              <w:jc w:val="center"/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</w:pPr>
            <w:r w:rsidRPr="00C47E3F"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  <w:t>Notes</w:t>
            </w:r>
          </w:p>
        </w:tc>
      </w:tr>
      <w:tr w:rsidR="00C47E3F" w:rsidRPr="00C47E3F" w:rsidTr="00C47E3F">
        <w:trPr>
          <w:trHeight w:val="263"/>
        </w:trPr>
        <w:tc>
          <w:tcPr>
            <w:tcW w:w="3813" w:type="dxa"/>
            <w:tcBorders>
              <w:top w:val="thinThickSmallGap" w:sz="24" w:space="0" w:color="BFBFBF" w:themeColor="background1" w:themeShade="BF"/>
              <w:bottom w:val="single" w:sz="4" w:space="0" w:color="BFBFBF" w:themeColor="background1" w:themeShade="BF"/>
            </w:tcBorders>
          </w:tcPr>
          <w:p w:rsidR="00C47E3F" w:rsidRPr="00C47E3F" w:rsidRDefault="00C47E3F" w:rsidP="009950F3">
            <w:pPr>
              <w:pStyle w:val="ListParagraph"/>
              <w:numPr>
                <w:ilvl w:val="0"/>
                <w:numId w:val="1"/>
              </w:numPr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</w:pPr>
            <w:r w:rsidRPr="00C47E3F"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  <w:t>__________________________?</w:t>
            </w:r>
          </w:p>
        </w:tc>
        <w:tc>
          <w:tcPr>
            <w:tcW w:w="364" w:type="dxa"/>
            <w:tcBorders>
              <w:top w:val="thinThickSmallGap" w:sz="24" w:space="0" w:color="BFBFBF" w:themeColor="background1" w:themeShade="BF"/>
            </w:tcBorders>
          </w:tcPr>
          <w:p w:rsidR="00C47E3F" w:rsidRPr="00C47E3F" w:rsidRDefault="00C47E3F" w:rsidP="009950F3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thinThickSmallGap" w:sz="24" w:space="0" w:color="BFBFBF" w:themeColor="background1" w:themeShade="BF"/>
              <w:bottom w:val="single" w:sz="4" w:space="0" w:color="BFBFBF" w:themeColor="background1" w:themeShade="BF"/>
            </w:tcBorders>
          </w:tcPr>
          <w:p w:rsidR="00C47E3F" w:rsidRPr="00C47E3F" w:rsidRDefault="00C47E3F" w:rsidP="009950F3">
            <w:pPr>
              <w:rPr>
                <w:rFonts w:ascii="Dubai Medium" w:hAnsi="Dubai Medium" w:cs="Dubai Medium"/>
                <w:sz w:val="20"/>
                <w:lang w:val="en-US"/>
              </w:rPr>
            </w:pPr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Lorem ipsum dolor sit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amet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consectetur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adipiscing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elit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sed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do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eiusmod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tempor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incididunt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dolore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magna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aliqua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enim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ad minim veniam,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quis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nostrud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exercitation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ullamco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nisi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aliquip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ex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commodo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consequat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Duis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aute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irure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dolor in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reprehenderit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in voluptate velit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esse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cillum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dolore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eu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fugiat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nulla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pariatur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Excepteur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sint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occaecat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cupidatat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non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proident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in culpa qui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officia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deserunt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mollit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anim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id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est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laborum</w:t>
            </w:r>
            <w:proofErr w:type="spellEnd"/>
          </w:p>
        </w:tc>
      </w:tr>
      <w:tr w:rsidR="00C47E3F" w:rsidRPr="00C47E3F" w:rsidTr="00C47E3F">
        <w:trPr>
          <w:trHeight w:val="263"/>
        </w:trPr>
        <w:tc>
          <w:tcPr>
            <w:tcW w:w="381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C47E3F" w:rsidRPr="00C47E3F" w:rsidRDefault="00C47E3F" w:rsidP="009950F3">
            <w:pPr>
              <w:pStyle w:val="ListParagraph"/>
              <w:numPr>
                <w:ilvl w:val="0"/>
                <w:numId w:val="1"/>
              </w:numPr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</w:pPr>
            <w:r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  <w:t>__________________________?</w:t>
            </w:r>
          </w:p>
        </w:tc>
        <w:tc>
          <w:tcPr>
            <w:tcW w:w="364" w:type="dxa"/>
          </w:tcPr>
          <w:p w:rsidR="00C47E3F" w:rsidRPr="00C47E3F" w:rsidRDefault="00C47E3F" w:rsidP="009950F3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C47E3F" w:rsidRPr="00C47E3F" w:rsidRDefault="00C47E3F" w:rsidP="009950F3">
            <w:pPr>
              <w:rPr>
                <w:rFonts w:ascii="Dubai Medium" w:hAnsi="Dubai Medium" w:cs="Dubai Medium"/>
                <w:sz w:val="20"/>
                <w:lang w:val="en-US"/>
              </w:rPr>
            </w:pPr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Lorem ipsum dolor sit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amet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consectetur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adipiscing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elit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sed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do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eiusmod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tempor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incididunt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dolore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magna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aliqua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enim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ad minim veniam,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quis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nostrud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exercitation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ullamco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nisi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aliquip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ex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commodo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consequat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Duis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aute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irure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dolor in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reprehenderit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in voluptate velit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esse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cillum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dolore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eu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fugiat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nulla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pariatur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Excepteur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sint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occaecat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cupidatat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non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proident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in culpa qui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officia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deserunt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mollit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anim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id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est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laborum</w:t>
            </w:r>
            <w:proofErr w:type="spellEnd"/>
          </w:p>
        </w:tc>
      </w:tr>
      <w:tr w:rsidR="00C47E3F" w:rsidRPr="00C47E3F" w:rsidTr="00C47E3F">
        <w:trPr>
          <w:trHeight w:val="282"/>
        </w:trPr>
        <w:tc>
          <w:tcPr>
            <w:tcW w:w="381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C47E3F" w:rsidRPr="00C47E3F" w:rsidRDefault="00C47E3F" w:rsidP="009950F3">
            <w:pPr>
              <w:pStyle w:val="ListParagraph"/>
              <w:numPr>
                <w:ilvl w:val="0"/>
                <w:numId w:val="1"/>
              </w:numPr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</w:pPr>
            <w:r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  <w:t>__________________________?</w:t>
            </w:r>
          </w:p>
        </w:tc>
        <w:tc>
          <w:tcPr>
            <w:tcW w:w="364" w:type="dxa"/>
          </w:tcPr>
          <w:p w:rsidR="00C47E3F" w:rsidRPr="00C47E3F" w:rsidRDefault="00C47E3F" w:rsidP="009950F3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C47E3F" w:rsidRPr="00C47E3F" w:rsidRDefault="00C47E3F" w:rsidP="009950F3">
            <w:pPr>
              <w:rPr>
                <w:rFonts w:ascii="Dubai Medium" w:hAnsi="Dubai Medium" w:cs="Dubai Medium"/>
                <w:sz w:val="20"/>
                <w:lang w:val="en-US"/>
              </w:rPr>
            </w:pPr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Lorem ipsum dolor sit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amet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consectetur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adipiscing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elit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sed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do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eiusmod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tempor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incididunt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dolore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magna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aliqua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enim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ad minim veniam,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quis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nostrud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exercitation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ullamco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nisi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aliquip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ex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commodo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consequat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Duis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aute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irure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dolor in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reprehenderit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in voluptate velit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esse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cillum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dolore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eu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fugiat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nulla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pariatur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Excepteur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sint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occaecat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cupidatat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non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proident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in culpa qui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officia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deserunt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mollit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anim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id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est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laborum</w:t>
            </w:r>
            <w:proofErr w:type="spellEnd"/>
          </w:p>
        </w:tc>
      </w:tr>
      <w:tr w:rsidR="00C47E3F" w:rsidRPr="00C47E3F" w:rsidTr="00C47E3F">
        <w:trPr>
          <w:trHeight w:val="282"/>
        </w:trPr>
        <w:tc>
          <w:tcPr>
            <w:tcW w:w="381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C47E3F" w:rsidRPr="00C47E3F" w:rsidRDefault="00C47E3F" w:rsidP="009950F3">
            <w:pPr>
              <w:pStyle w:val="ListParagraph"/>
              <w:numPr>
                <w:ilvl w:val="0"/>
                <w:numId w:val="1"/>
              </w:numPr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</w:pPr>
            <w:r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  <w:t>___________________________?</w:t>
            </w:r>
          </w:p>
        </w:tc>
        <w:tc>
          <w:tcPr>
            <w:tcW w:w="364" w:type="dxa"/>
          </w:tcPr>
          <w:p w:rsidR="00C47E3F" w:rsidRPr="00C47E3F" w:rsidRDefault="00C47E3F" w:rsidP="009950F3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C47E3F" w:rsidRPr="00C47E3F" w:rsidRDefault="00C47E3F" w:rsidP="009950F3">
            <w:pPr>
              <w:rPr>
                <w:rFonts w:ascii="Dubai Medium" w:hAnsi="Dubai Medium" w:cs="Dubai Medium"/>
                <w:sz w:val="20"/>
                <w:lang w:val="en-US"/>
              </w:rPr>
            </w:pPr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Lorem ipsum dolor sit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amet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consectetur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adipiscing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elit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sed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do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eiusmod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tempor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incididunt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dolore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magna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aliqua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enim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ad minim veniam,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quis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nostrud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exercitation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ullamco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nisi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aliquip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ex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commodo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consequat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Duis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aute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irure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dolor in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reprehenderit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in voluptate velit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esse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cillum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dolore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eu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fugiat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nulla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pariatur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Excepteur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sint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occaecat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cupidatat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non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proident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in culpa qui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officia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deserunt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mollit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anim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id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est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laborum</w:t>
            </w:r>
            <w:proofErr w:type="spellEnd"/>
          </w:p>
        </w:tc>
      </w:tr>
      <w:tr w:rsidR="00C47E3F" w:rsidRPr="00C47E3F" w:rsidTr="00C47E3F">
        <w:trPr>
          <w:trHeight w:val="282"/>
        </w:trPr>
        <w:tc>
          <w:tcPr>
            <w:tcW w:w="381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C47E3F" w:rsidRPr="00C47E3F" w:rsidRDefault="00C47E3F" w:rsidP="009950F3">
            <w:pPr>
              <w:pStyle w:val="ListParagraph"/>
              <w:numPr>
                <w:ilvl w:val="0"/>
                <w:numId w:val="1"/>
              </w:numPr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</w:pPr>
            <w:r>
              <w:rPr>
                <w:rFonts w:ascii="Dubai Medium" w:hAnsi="Dubai Medium" w:cs="Dubai Medium"/>
                <w:color w:val="000000" w:themeColor="text1"/>
                <w:sz w:val="20"/>
                <w:lang w:val="en-US"/>
              </w:rPr>
              <w:t>___________________________?</w:t>
            </w:r>
          </w:p>
        </w:tc>
        <w:tc>
          <w:tcPr>
            <w:tcW w:w="364" w:type="dxa"/>
          </w:tcPr>
          <w:p w:rsidR="00C47E3F" w:rsidRPr="00C47E3F" w:rsidRDefault="00C47E3F" w:rsidP="009950F3">
            <w:pPr>
              <w:rPr>
                <w:rFonts w:ascii="Dubai Medium" w:hAnsi="Dubai Medium" w:cs="Dubai Medium"/>
                <w:sz w:val="20"/>
                <w:lang w:val="en-US"/>
              </w:rPr>
            </w:pPr>
          </w:p>
        </w:tc>
        <w:tc>
          <w:tcPr>
            <w:tcW w:w="644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C47E3F" w:rsidRPr="00C47E3F" w:rsidRDefault="00C47E3F" w:rsidP="009950F3">
            <w:pPr>
              <w:rPr>
                <w:rFonts w:ascii="Dubai Medium" w:hAnsi="Dubai Medium" w:cs="Dubai Medium"/>
                <w:sz w:val="20"/>
                <w:lang w:val="en-US"/>
              </w:rPr>
            </w:pPr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Lorem ipsum dolor sit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amet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consectetur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adipiscing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elit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sed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do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eiusmod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tempor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incididunt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dolore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magna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aliqua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enim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ad minim veniam,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quis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nostrud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exercitation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ullamco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nisi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ut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aliquip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ex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commodo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consequat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Duis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aute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irure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dolor in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reprehenderit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in voluptate velit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esse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cillum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dolore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eu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fugiat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nulla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pariatur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.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Excepteur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sint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occaecat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cupidatat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non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proident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,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sunt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in culpa qui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officia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deserunt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mollit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anim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id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est</w:t>
            </w:r>
            <w:proofErr w:type="spellEnd"/>
            <w:r w:rsidRPr="00C47E3F">
              <w:rPr>
                <w:rFonts w:ascii="Dubai Medium" w:hAnsi="Dubai Medium" w:cs="Dubai Medium"/>
                <w:sz w:val="20"/>
                <w:lang w:val="en-US"/>
              </w:rPr>
              <w:t xml:space="preserve"> </w:t>
            </w:r>
            <w:proofErr w:type="spellStart"/>
            <w:r w:rsidRPr="00C47E3F">
              <w:rPr>
                <w:rFonts w:ascii="Dubai Medium" w:hAnsi="Dubai Medium" w:cs="Dubai Medium"/>
                <w:sz w:val="20"/>
                <w:lang w:val="en-US"/>
              </w:rPr>
              <w:t>laborum</w:t>
            </w:r>
            <w:proofErr w:type="spellEnd"/>
          </w:p>
        </w:tc>
      </w:tr>
    </w:tbl>
    <w:p w:rsidR="00C47E3F" w:rsidRPr="00C47E3F" w:rsidRDefault="008C014B">
      <w:pPr>
        <w:rPr>
          <w:rFonts w:ascii="Dubai Medium" w:hAnsi="Dubai Medium" w:cs="Dubai Medium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1" wp14:anchorId="4D5B8664" wp14:editId="4B3F96F9">
            <wp:simplePos x="0" y="0"/>
            <wp:positionH relativeFrom="column">
              <wp:posOffset>1767840</wp:posOffset>
            </wp:positionH>
            <wp:positionV relativeFrom="paragraph">
              <wp:posOffset>1488176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47E3F">
        <w:rPr>
          <w:rFonts w:ascii="Dubai Medium" w:hAnsi="Dubai Medium" w:cs="Dubai Medium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0FCB0B" wp14:editId="48ED23C9">
                <wp:simplePos x="0" y="0"/>
                <wp:positionH relativeFrom="column">
                  <wp:posOffset>3198600</wp:posOffset>
                </wp:positionH>
                <wp:positionV relativeFrom="paragraph">
                  <wp:posOffset>868346</wp:posOffset>
                </wp:positionV>
                <wp:extent cx="3035300" cy="310515"/>
                <wp:effectExtent l="0" t="0" r="12700" b="133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3105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7E3F" w:rsidRPr="00C47E3F" w:rsidRDefault="00C47E3F" w:rsidP="00C47E3F">
                            <w:pP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  <w:t>Subject: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FCB0B" id="Rectangle 4" o:spid="_x0000_s1028" style="position:absolute;margin-left:251.85pt;margin-top:68.35pt;width:239pt;height:24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" filled="f" strokecolor="#bfbfbf" strokeweight="1pt">
                <v:textbox>
                  <w:txbxContent>
                    <w:p w:rsidR="00C47E3F" w:rsidRPr="00C47E3F" w:rsidRDefault="00C47E3F" w:rsidP="00C47E3F">
                      <w:pP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  <w:t>Subject:</w:t>
                      </w:r>
                    </w:p>
                  </w:txbxContent>
                </v:textbox>
              </v:rect>
            </w:pict>
          </mc:Fallback>
        </mc:AlternateContent>
      </w:r>
      <w:r w:rsidR="00C47E3F">
        <w:rPr>
          <w:rFonts w:ascii="Dubai Medium" w:hAnsi="Dubai Medium" w:cs="Dubai Medium"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74DEBB" wp14:editId="7D918A91">
                <wp:simplePos x="0" y="0"/>
                <wp:positionH relativeFrom="column">
                  <wp:posOffset>-479425</wp:posOffset>
                </wp:positionH>
                <wp:positionV relativeFrom="paragraph">
                  <wp:posOffset>867155</wp:posOffset>
                </wp:positionV>
                <wp:extent cx="3035300" cy="310515"/>
                <wp:effectExtent l="0" t="0" r="12700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3105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7E3F" w:rsidRPr="00C47E3F" w:rsidRDefault="00C47E3F" w:rsidP="00C47E3F">
                            <w:pP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Dubai Medium" w:hAnsi="Dubai Medium" w:cs="Dubai Medium"/>
                                <w:color w:val="000000" w:themeColor="text1"/>
                                <w:lang w:val="en-US"/>
                              </w:rPr>
                              <w:t>Period: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74DEBB" id="Rectangle 3" o:spid="_x0000_s1029" style="position:absolute;margin-left:-37.75pt;margin-top:68.3pt;width:239pt;height:24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" filled="f" strokecolor="#bfbfbf" strokeweight="1pt">
                <v:textbox>
                  <w:txbxContent>
                    <w:p w:rsidR="00C47E3F" w:rsidRPr="00C47E3F" w:rsidRDefault="00C47E3F" w:rsidP="00C47E3F">
                      <w:pP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Dubai Medium" w:hAnsi="Dubai Medium" w:cs="Dubai Medium"/>
                          <w:color w:val="000000" w:themeColor="text1"/>
                          <w:lang w:val="en-US"/>
                        </w:rPr>
                        <w:t>Period:</w:t>
                      </w:r>
                    </w:p>
                  </w:txbxContent>
                </v:textbox>
              </v:rect>
            </w:pict>
          </mc:Fallback>
        </mc:AlternateContent>
      </w:r>
    </w:p>
    <w:sectPr w:rsidR="00C47E3F" w:rsidRPr="00C47E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ubai Medium">
    <w:altName w:val="Tahoma"/>
    <w:charset w:val="00"/>
    <w:family w:val="swiss"/>
    <w:pitch w:val="variable"/>
    <w:sig w:usb0="80002067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251AF9"/>
    <w:multiLevelType w:val="hybridMultilevel"/>
    <w:tmpl w:val="D5EECD7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E3F"/>
    <w:rsid w:val="002124E8"/>
    <w:rsid w:val="008C014B"/>
    <w:rsid w:val="00C4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9F3E5C-C9F3-40A1-AF90-403CEA0D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7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7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2022-05-24T12:52:00Z</dcterms:created>
  <dcterms:modified xsi:type="dcterms:W3CDTF">2022-06-03T08:47:00Z</dcterms:modified>
</cp:coreProperties>
</file>