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AD6" w:rsidRPr="00614B34" w:rsidRDefault="00614B34" w:rsidP="00614B34">
      <w:pPr>
        <w:spacing w:line="480" w:lineRule="auto"/>
        <w:jc w:val="right"/>
        <w:rPr>
          <w:rFonts w:ascii="Bahnschrift SemiLight" w:hAnsi="Bahnschrift SemiLight"/>
          <w:color w:val="2F5496" w:themeColor="accent1" w:themeShade="BF"/>
          <w:sz w:val="36"/>
          <w:szCs w:val="20"/>
          <w:lang w:val="en-US"/>
        </w:rPr>
      </w:pPr>
      <w:r w:rsidRPr="00614B34">
        <w:rPr>
          <w:noProof/>
          <w:color w:val="2F5496" w:themeColor="accent1" w:themeShade="BF"/>
          <w:lang w:val="en-US"/>
        </w:rPr>
        <w:drawing>
          <wp:anchor distT="0" distB="0" distL="114300" distR="114300" simplePos="0" relativeHeight="251658240" behindDoc="0" locked="0" layoutInCell="1" allowOverlap="1" wp14:anchorId="3DF78DFA" wp14:editId="5D0E85C3">
            <wp:simplePos x="0" y="0"/>
            <wp:positionH relativeFrom="column">
              <wp:posOffset>-19050</wp:posOffset>
            </wp:positionH>
            <wp:positionV relativeFrom="paragraph">
              <wp:posOffset>-358775</wp:posOffset>
            </wp:positionV>
            <wp:extent cx="1550035" cy="1272540"/>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cstate="print">
                      <a:extLst>
                        <a:ext uri="{28A0092B-C50C-407E-A947-70E740481C1C}">
                          <a14:useLocalDpi xmlns:a14="http://schemas.microsoft.com/office/drawing/2010/main" val="0"/>
                        </a:ext>
                      </a:extLst>
                    </a:blip>
                    <a:srcRect l="37994" t="20760" r="50986" b="63158"/>
                    <a:stretch/>
                  </pic:blipFill>
                  <pic:spPr bwMode="auto">
                    <a:xfrm>
                      <a:off x="0" y="0"/>
                      <a:ext cx="1550035" cy="12725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F32F8" w:rsidRPr="00614B34">
        <w:rPr>
          <w:rFonts w:ascii="Bahnschrift SemiLight" w:hAnsi="Bahnschrift SemiLight"/>
          <w:color w:val="2F5496" w:themeColor="accent1" w:themeShade="BF"/>
          <w:sz w:val="36"/>
          <w:szCs w:val="20"/>
          <w:lang w:val="en-US"/>
        </w:rPr>
        <w:t>Promissory Note</w:t>
      </w:r>
    </w:p>
    <w:p w:rsidR="00AF32F8" w:rsidRPr="00AF32F8" w:rsidRDefault="00AF32F8" w:rsidP="00614B34">
      <w:pPr>
        <w:spacing w:line="480" w:lineRule="auto"/>
        <w:jc w:val="right"/>
        <w:rPr>
          <w:rFonts w:ascii="Bahnschrift SemiLight" w:hAnsi="Bahnschrift SemiLight"/>
          <w:sz w:val="20"/>
          <w:szCs w:val="20"/>
          <w:lang w:val="en-US"/>
        </w:rPr>
      </w:pPr>
      <w:r w:rsidRPr="00AF32F8">
        <w:rPr>
          <w:rFonts w:ascii="Bahnschrift SemiLight" w:hAnsi="Bahnschrift SemiLight"/>
          <w:sz w:val="20"/>
          <w:szCs w:val="20"/>
          <w:lang w:val="en-US"/>
        </w:rPr>
        <w:t>$ ___________________ Year __________________</w:t>
      </w:r>
    </w:p>
    <w:p w:rsidR="00AF32F8" w:rsidRPr="00AF32F8" w:rsidRDefault="00AF32F8" w:rsidP="00614B34">
      <w:pPr>
        <w:spacing w:line="480" w:lineRule="auto"/>
        <w:rPr>
          <w:rFonts w:ascii="Bahnschrift SemiLight" w:hAnsi="Bahnschrift SemiLight"/>
          <w:sz w:val="20"/>
          <w:szCs w:val="20"/>
          <w:lang w:val="en-US"/>
        </w:rPr>
      </w:pPr>
      <w:r>
        <w:rPr>
          <w:rFonts w:ascii="Bahnschrift SemiLight" w:hAnsi="Bahnschrift SemiLight"/>
          <w:sz w:val="20"/>
          <w:szCs w:val="20"/>
          <w:lang w:val="en-US"/>
        </w:rPr>
        <w:t xml:space="preserve">FOR VALUE RECEIVED, </w:t>
      </w:r>
      <w:r>
        <w:rPr>
          <w:rFonts w:ascii="Bahnschrift SemiLight" w:hAnsi="Bahnschrift SemiLight"/>
          <w:sz w:val="20"/>
          <w:szCs w:val="20"/>
          <w:lang w:val="en-US"/>
        </w:rPr>
        <w:tab/>
        <w:t xml:space="preserve">___________________________________________________________ </w:t>
      </w:r>
      <w:r w:rsidRPr="00AF32F8">
        <w:rPr>
          <w:rFonts w:ascii="Bahnschrift SemiLight" w:hAnsi="Bahnschrift SemiLight"/>
          <w:sz w:val="20"/>
          <w:szCs w:val="20"/>
          <w:lang w:val="en-US"/>
        </w:rPr>
        <w:t>("Borrower"), promises to pay to  No Small Potatoes Investment Club, LLC (“Lender”) or i</w:t>
      </w:r>
      <w:r>
        <w:rPr>
          <w:rFonts w:ascii="Bahnschrift SemiLight" w:hAnsi="Bahnschrift SemiLight"/>
          <w:sz w:val="20"/>
          <w:szCs w:val="20"/>
          <w:lang w:val="en-US"/>
        </w:rPr>
        <w:t>ts assignee, the sum of _____________________________________________________________________ ($________________</w:t>
      </w:r>
      <w:r w:rsidRPr="00AF32F8">
        <w:rPr>
          <w:rFonts w:ascii="Bahnschrift SemiLight" w:hAnsi="Bahnschrift SemiLight"/>
          <w:sz w:val="20"/>
          <w:szCs w:val="20"/>
          <w:lang w:val="en-US"/>
        </w:rPr>
        <w:t>) plus interest on the unpaid principal balance from the date</w:t>
      </w:r>
      <w:r>
        <w:rPr>
          <w:rFonts w:ascii="Bahnschrift SemiLight" w:hAnsi="Bahnschrift SemiLight"/>
          <w:sz w:val="20"/>
          <w:szCs w:val="20"/>
          <w:lang w:val="en-US"/>
        </w:rPr>
        <w:t xml:space="preserve"> of this Note at the rate of _____________ percent (_____________</w:t>
      </w:r>
      <w:r w:rsidRPr="00AF32F8">
        <w:rPr>
          <w:rFonts w:ascii="Bahnschrift SemiLight" w:hAnsi="Bahnschrift SemiLight"/>
          <w:sz w:val="20"/>
          <w:szCs w:val="20"/>
          <w:lang w:val="en-US"/>
        </w:rPr>
        <w:t>%) per annum; interest and p</w:t>
      </w:r>
      <w:r>
        <w:rPr>
          <w:rFonts w:ascii="Bahnschrift SemiLight" w:hAnsi="Bahnschrift SemiLight"/>
          <w:sz w:val="20"/>
          <w:szCs w:val="20"/>
          <w:lang w:val="en-US"/>
        </w:rPr>
        <w:t>rincipal shall be payable in ______________(___________</w:t>
      </w:r>
      <w:r w:rsidRPr="00AF32F8">
        <w:rPr>
          <w:rFonts w:ascii="Bahnschrift SemiLight" w:hAnsi="Bahnschrift SemiLight"/>
          <w:sz w:val="20"/>
          <w:szCs w:val="20"/>
          <w:lang w:val="en-US"/>
        </w:rPr>
        <w:t xml:space="preserve">) equal </w:t>
      </w:r>
      <w:r>
        <w:rPr>
          <w:rFonts w:ascii="Bahnschrift SemiLight" w:hAnsi="Bahnschrift SemiLight"/>
          <w:sz w:val="20"/>
          <w:szCs w:val="20"/>
          <w:lang w:val="en-US"/>
        </w:rPr>
        <w:t>monthly installments of _____________________________________________ ($_______________) each, beginning on ______________________________</w:t>
      </w:r>
      <w:r w:rsidRPr="00AF32F8">
        <w:rPr>
          <w:rFonts w:ascii="Bahnschrift SemiLight" w:hAnsi="Bahnschrift SemiLight"/>
          <w:sz w:val="20"/>
          <w:szCs w:val="20"/>
          <w:lang w:val="en-US"/>
        </w:rPr>
        <w:t>, 2011, and payable on</w:t>
      </w:r>
      <w:r>
        <w:rPr>
          <w:rFonts w:ascii="Bahnschrift SemiLight" w:hAnsi="Bahnschrift SemiLight"/>
          <w:sz w:val="20"/>
          <w:szCs w:val="20"/>
          <w:lang w:val="en-US"/>
        </w:rPr>
        <w:t xml:space="preserve"> the _____________________________ (_____________________</w:t>
      </w:r>
      <w:r w:rsidRPr="00AF32F8">
        <w:rPr>
          <w:rFonts w:ascii="Bahnschrift SemiLight" w:hAnsi="Bahnschrift SemiLight"/>
          <w:sz w:val="20"/>
          <w:szCs w:val="20"/>
          <w:lang w:val="en-US"/>
        </w:rPr>
        <w:t>) day of e</w:t>
      </w:r>
      <w:r>
        <w:rPr>
          <w:rFonts w:ascii="Bahnschrift SemiLight" w:hAnsi="Bahnschrift SemiLight"/>
          <w:sz w:val="20"/>
          <w:szCs w:val="20"/>
          <w:lang w:val="en-US"/>
        </w:rPr>
        <w:t>ach month thereafter, until ______________________</w:t>
      </w:r>
      <w:r w:rsidRPr="00AF32F8">
        <w:rPr>
          <w:rFonts w:ascii="Bahnschrift SemiLight" w:hAnsi="Bahnschrift SemiLight"/>
          <w:sz w:val="20"/>
          <w:szCs w:val="20"/>
          <w:lang w:val="en-US"/>
        </w:rPr>
        <w:t>, 20___</w:t>
      </w:r>
      <w:r w:rsidRPr="00AF32F8">
        <w:rPr>
          <w:rFonts w:ascii="Bahnschrift SemiLight" w:hAnsi="Bahnschrift SemiLight"/>
          <w:sz w:val="20"/>
          <w:szCs w:val="20"/>
          <w:lang w:val="en-US"/>
        </w:rPr>
        <w:tab/>
        <w:t>, when all remaining principal and interest outstanding h</w:t>
      </w:r>
      <w:r>
        <w:rPr>
          <w:rFonts w:ascii="Bahnschrift SemiLight" w:hAnsi="Bahnschrift SemiLight"/>
          <w:sz w:val="20"/>
          <w:szCs w:val="20"/>
          <w:lang w:val="en-US"/>
        </w:rPr>
        <w:t>ereunder shall be paid in full.</w:t>
      </w:r>
    </w:p>
    <w:p w:rsidR="00AF32F8" w:rsidRDefault="00AF32F8" w:rsidP="00614B34">
      <w:pPr>
        <w:spacing w:line="480" w:lineRule="auto"/>
        <w:rPr>
          <w:rFonts w:ascii="Bahnschrift SemiLight" w:hAnsi="Bahnschrift SemiLight"/>
          <w:sz w:val="20"/>
          <w:szCs w:val="20"/>
          <w:lang w:val="en-US"/>
        </w:rPr>
      </w:pPr>
      <w:r w:rsidRPr="00AF32F8">
        <w:rPr>
          <w:rFonts w:ascii="Bahnschrift SemiLight" w:hAnsi="Bahnschrift SemiLight"/>
          <w:sz w:val="20"/>
          <w:szCs w:val="20"/>
          <w:lang w:val="en-US"/>
        </w:rPr>
        <w:t>All payments due hereunder shall be made to the</w:t>
      </w:r>
      <w:r>
        <w:rPr>
          <w:rFonts w:ascii="Bahnschrift SemiLight" w:hAnsi="Bahnschrift SemiLight"/>
          <w:sz w:val="20"/>
          <w:szCs w:val="20"/>
          <w:lang w:val="en-US"/>
        </w:rPr>
        <w:t xml:space="preserve"> Lender at ________________________________________, _________________________________________________________________________ unless </w:t>
      </w:r>
      <w:r w:rsidRPr="00AF32F8">
        <w:rPr>
          <w:rFonts w:ascii="Bahnschrift SemiLight" w:hAnsi="Bahnschrift SemiLight"/>
          <w:sz w:val="20"/>
          <w:szCs w:val="20"/>
          <w:lang w:val="en-US"/>
        </w:rPr>
        <w:t>another holder or address is given in writing to the parties liable here for.</w:t>
      </w:r>
    </w:p>
    <w:p w:rsidR="00614B34" w:rsidRPr="00614B34" w:rsidRDefault="00614B34" w:rsidP="00614B34">
      <w:pPr>
        <w:spacing w:line="480" w:lineRule="auto"/>
        <w:rPr>
          <w:rFonts w:ascii="Bahnschrift SemiLight" w:eastAsia="Yu Gothic Medium" w:hAnsi="Bahnschrift SemiLight" w:cs="Times-Roman"/>
          <w:sz w:val="20"/>
          <w:szCs w:val="24"/>
          <w:lang w:val="en-US" w:bidi="en-US"/>
        </w:rPr>
      </w:pPr>
      <w:r w:rsidRPr="00614B34">
        <w:rPr>
          <w:rFonts w:ascii="Bahnschrift SemiLight" w:eastAsia="Yu Gothic Medium" w:hAnsi="Bahnschrift SemiLight" w:cs="Times-Roman"/>
          <w:sz w:val="20"/>
          <w:szCs w:val="24"/>
          <w:lang w:val="en-US" w:bidi="en-US"/>
        </w:rPr>
        <w:t>The obligations of the undersigned under this Note shall be joint and several.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1"/>
      </w:tblGrid>
      <w:tr w:rsidR="00614B34" w:rsidRPr="00614B34" w:rsidTr="00614B34">
        <w:trPr>
          <w:trHeight w:val="320"/>
        </w:trPr>
        <w:tc>
          <w:tcPr>
            <w:tcW w:w="4621" w:type="dxa"/>
          </w:tcPr>
          <w:p w:rsidR="00614B34" w:rsidRPr="00614B34" w:rsidRDefault="00614B34" w:rsidP="00614B34">
            <w:pPr>
              <w:jc w:val="center"/>
              <w:rPr>
                <w:rFonts w:ascii="Bahnschrift SemiLight" w:eastAsia="Yu Gothic Medium" w:hAnsi="Bahnschrift SemiLight" w:cs="Times New Roman"/>
                <w:sz w:val="20"/>
                <w:lang w:val="en-US"/>
              </w:rPr>
            </w:pPr>
            <w:r w:rsidRPr="00614B34">
              <w:rPr>
                <w:rFonts w:ascii="Bahnschrift SemiLight" w:eastAsia="Yu Gothic Medium" w:hAnsi="Bahnschrift SemiLight" w:cs="Times New Roman"/>
                <w:sz w:val="20"/>
                <w:lang w:val="en-US"/>
              </w:rPr>
              <w:t>Witness</w:t>
            </w:r>
          </w:p>
        </w:tc>
        <w:tc>
          <w:tcPr>
            <w:tcW w:w="4621" w:type="dxa"/>
          </w:tcPr>
          <w:p w:rsidR="00614B34" w:rsidRPr="00614B34" w:rsidRDefault="00614B34" w:rsidP="00614B34">
            <w:pPr>
              <w:jc w:val="center"/>
              <w:rPr>
                <w:rFonts w:ascii="Bahnschrift SemiLight" w:eastAsia="Yu Gothic Medium" w:hAnsi="Bahnschrift SemiLight" w:cs="Times New Roman"/>
                <w:sz w:val="20"/>
                <w:lang w:val="en-US"/>
              </w:rPr>
            </w:pPr>
            <w:r w:rsidRPr="00614B34">
              <w:rPr>
                <w:rFonts w:ascii="Bahnschrift SemiLight" w:eastAsia="Yu Gothic Medium" w:hAnsi="Bahnschrift SemiLight" w:cs="Times New Roman"/>
                <w:sz w:val="20"/>
                <w:lang w:val="en-US"/>
              </w:rPr>
              <w:t>Borrowers</w:t>
            </w:r>
          </w:p>
        </w:tc>
      </w:tr>
      <w:tr w:rsidR="00614B34" w:rsidRPr="00614B34" w:rsidTr="00614B34">
        <w:trPr>
          <w:trHeight w:val="296"/>
        </w:trPr>
        <w:tc>
          <w:tcPr>
            <w:tcW w:w="4621" w:type="dxa"/>
            <w:tcBorders>
              <w:bottom w:val="single" w:sz="4" w:space="0" w:color="auto"/>
            </w:tcBorders>
          </w:tcPr>
          <w:p w:rsidR="00614B34" w:rsidRPr="00614B34" w:rsidRDefault="00614B34" w:rsidP="00614B34">
            <w:pPr>
              <w:rPr>
                <w:rFonts w:ascii="Bahnschrift SemiLight" w:eastAsia="Yu Gothic Medium" w:hAnsi="Bahnschrift SemiLight" w:cs="Times New Roman"/>
                <w:sz w:val="20"/>
                <w:lang w:val="en-US"/>
              </w:rPr>
            </w:pPr>
            <w:r w:rsidRPr="00614B34">
              <w:rPr>
                <w:rFonts w:ascii="Bahnschrift SemiLight" w:eastAsia="Yu Gothic Medium" w:hAnsi="Bahnschrift SemiLight" w:cs="Times New Roman"/>
                <w:sz w:val="20"/>
                <w:lang w:val="en-US"/>
              </w:rPr>
              <w:t>By:</w:t>
            </w:r>
          </w:p>
        </w:tc>
        <w:tc>
          <w:tcPr>
            <w:tcW w:w="4621" w:type="dxa"/>
            <w:tcBorders>
              <w:bottom w:val="single" w:sz="4" w:space="0" w:color="auto"/>
            </w:tcBorders>
          </w:tcPr>
          <w:p w:rsidR="00614B34" w:rsidRPr="00614B34" w:rsidRDefault="00614B34" w:rsidP="00614B34">
            <w:pPr>
              <w:rPr>
                <w:rFonts w:ascii="Bahnschrift SemiLight" w:eastAsia="Yu Gothic Medium" w:hAnsi="Bahnschrift SemiLight" w:cs="Times New Roman"/>
                <w:sz w:val="20"/>
                <w:lang w:val="en-US"/>
              </w:rPr>
            </w:pPr>
            <w:r w:rsidRPr="00614B34">
              <w:rPr>
                <w:rFonts w:ascii="Bahnschrift SemiLight" w:eastAsia="Yu Gothic Medium" w:hAnsi="Bahnschrift SemiLight" w:cs="Times New Roman"/>
                <w:sz w:val="20"/>
                <w:lang w:val="en-US"/>
              </w:rPr>
              <w:t>By:</w:t>
            </w:r>
          </w:p>
        </w:tc>
      </w:tr>
      <w:tr w:rsidR="00614B34" w:rsidRPr="00614B34" w:rsidTr="00614B34">
        <w:trPr>
          <w:trHeight w:val="320"/>
        </w:trPr>
        <w:tc>
          <w:tcPr>
            <w:tcW w:w="4621" w:type="dxa"/>
            <w:tcBorders>
              <w:top w:val="single" w:sz="4" w:space="0" w:color="auto"/>
              <w:bottom w:val="single" w:sz="4" w:space="0" w:color="auto"/>
            </w:tcBorders>
          </w:tcPr>
          <w:p w:rsidR="00614B34" w:rsidRPr="00614B34" w:rsidRDefault="00614B34" w:rsidP="00614B34">
            <w:pPr>
              <w:rPr>
                <w:rFonts w:ascii="Bahnschrift SemiLight" w:eastAsia="Yu Gothic Medium" w:hAnsi="Bahnschrift SemiLight" w:cs="Times New Roman"/>
                <w:sz w:val="20"/>
                <w:lang w:val="en-US"/>
              </w:rPr>
            </w:pPr>
            <w:r w:rsidRPr="00614B34">
              <w:rPr>
                <w:rFonts w:ascii="Bahnschrift SemiLight" w:eastAsia="Yu Gothic Medium" w:hAnsi="Bahnschrift SemiLight" w:cs="Times New Roman"/>
                <w:sz w:val="20"/>
                <w:lang w:val="en-US"/>
              </w:rPr>
              <w:t>Name:</w:t>
            </w:r>
          </w:p>
        </w:tc>
        <w:tc>
          <w:tcPr>
            <w:tcW w:w="4621" w:type="dxa"/>
            <w:tcBorders>
              <w:top w:val="single" w:sz="4" w:space="0" w:color="auto"/>
              <w:bottom w:val="single" w:sz="4" w:space="0" w:color="auto"/>
            </w:tcBorders>
          </w:tcPr>
          <w:p w:rsidR="00614B34" w:rsidRPr="00614B34" w:rsidRDefault="00614B34" w:rsidP="00614B34">
            <w:pPr>
              <w:rPr>
                <w:rFonts w:ascii="Bahnschrift SemiLight" w:eastAsia="Yu Gothic Medium" w:hAnsi="Bahnschrift SemiLight" w:cs="Times New Roman"/>
                <w:sz w:val="20"/>
                <w:lang w:val="en-US"/>
              </w:rPr>
            </w:pPr>
            <w:r w:rsidRPr="00614B34">
              <w:rPr>
                <w:rFonts w:ascii="Bahnschrift SemiLight" w:eastAsia="Yu Gothic Medium" w:hAnsi="Bahnschrift SemiLight" w:cs="Times New Roman"/>
                <w:sz w:val="20"/>
                <w:lang w:val="en-US"/>
              </w:rPr>
              <w:t>Name:</w:t>
            </w:r>
          </w:p>
        </w:tc>
      </w:tr>
      <w:tr w:rsidR="00614B34" w:rsidRPr="00614B34" w:rsidTr="00614B34">
        <w:trPr>
          <w:trHeight w:val="320"/>
        </w:trPr>
        <w:tc>
          <w:tcPr>
            <w:tcW w:w="4621" w:type="dxa"/>
            <w:tcBorders>
              <w:top w:val="single" w:sz="4" w:space="0" w:color="auto"/>
              <w:bottom w:val="single" w:sz="4" w:space="0" w:color="auto"/>
            </w:tcBorders>
          </w:tcPr>
          <w:p w:rsidR="00614B34" w:rsidRPr="00614B34" w:rsidRDefault="00614B34" w:rsidP="00614B34">
            <w:pPr>
              <w:rPr>
                <w:rFonts w:ascii="Bahnschrift SemiLight" w:eastAsia="Yu Gothic Medium" w:hAnsi="Bahnschrift SemiLight" w:cs="Times New Roman"/>
                <w:sz w:val="20"/>
                <w:lang w:val="en-US"/>
              </w:rPr>
            </w:pPr>
            <w:r w:rsidRPr="00614B34">
              <w:rPr>
                <w:rFonts w:ascii="Bahnschrift SemiLight" w:eastAsia="Yu Gothic Medium" w:hAnsi="Bahnschrift SemiLight" w:cs="Times New Roman"/>
                <w:sz w:val="20"/>
                <w:lang w:val="en-US"/>
              </w:rPr>
              <w:t>Title:</w:t>
            </w:r>
          </w:p>
        </w:tc>
        <w:tc>
          <w:tcPr>
            <w:tcW w:w="4621" w:type="dxa"/>
            <w:tcBorders>
              <w:top w:val="single" w:sz="4" w:space="0" w:color="auto"/>
              <w:bottom w:val="single" w:sz="4" w:space="0" w:color="auto"/>
            </w:tcBorders>
          </w:tcPr>
          <w:p w:rsidR="00614B34" w:rsidRPr="00614B34" w:rsidRDefault="00614B34" w:rsidP="00614B34">
            <w:pPr>
              <w:rPr>
                <w:rFonts w:ascii="Bahnschrift SemiLight" w:eastAsia="Yu Gothic Medium" w:hAnsi="Bahnschrift SemiLight" w:cs="Times New Roman"/>
                <w:sz w:val="20"/>
                <w:lang w:val="en-US"/>
              </w:rPr>
            </w:pPr>
            <w:r w:rsidRPr="00614B34">
              <w:rPr>
                <w:rFonts w:ascii="Bahnschrift SemiLight" w:eastAsia="Yu Gothic Medium" w:hAnsi="Bahnschrift SemiLight" w:cs="Times New Roman"/>
                <w:sz w:val="20"/>
                <w:lang w:val="en-US"/>
              </w:rPr>
              <w:t>Title:</w:t>
            </w:r>
          </w:p>
        </w:tc>
      </w:tr>
      <w:tr w:rsidR="00280EFD" w:rsidRPr="00614B34" w:rsidTr="00F37B47">
        <w:trPr>
          <w:trHeight w:val="320"/>
        </w:trPr>
        <w:tc>
          <w:tcPr>
            <w:tcW w:w="9242" w:type="dxa"/>
            <w:gridSpan w:val="2"/>
            <w:tcBorders>
              <w:top w:val="single" w:sz="4" w:space="0" w:color="auto"/>
              <w:bottom w:val="single" w:sz="4" w:space="0" w:color="auto"/>
            </w:tcBorders>
          </w:tcPr>
          <w:p w:rsidR="00280EFD" w:rsidRPr="00614B34" w:rsidRDefault="00280EFD" w:rsidP="00280EFD">
            <w:pPr>
              <w:rPr>
                <w:rFonts w:ascii="Bahnschrift SemiLight" w:eastAsia="Yu Gothic Medium" w:hAnsi="Bahnschrift SemiLight" w:cs="Times New Roman"/>
                <w:sz w:val="20"/>
                <w:lang w:val="en-US"/>
              </w:rPr>
            </w:pPr>
            <w:r w:rsidRPr="00614B34">
              <w:rPr>
                <w:rFonts w:ascii="Bahnschrift SemiLight" w:eastAsia="Yu Gothic Medium" w:hAnsi="Bahnschrift SemiLight" w:cs="Times New Roman"/>
                <w:sz w:val="20"/>
                <w:lang w:val="en-US"/>
              </w:rPr>
              <w:t>Name (Printed)</w:t>
            </w:r>
          </w:p>
        </w:tc>
      </w:tr>
      <w:tr w:rsidR="00280EFD" w:rsidRPr="00614B34" w:rsidTr="00666E3D">
        <w:trPr>
          <w:trHeight w:val="320"/>
        </w:trPr>
        <w:tc>
          <w:tcPr>
            <w:tcW w:w="9242" w:type="dxa"/>
            <w:gridSpan w:val="2"/>
            <w:tcBorders>
              <w:top w:val="single" w:sz="4" w:space="0" w:color="auto"/>
              <w:bottom w:val="single" w:sz="4" w:space="0" w:color="auto"/>
            </w:tcBorders>
          </w:tcPr>
          <w:p w:rsidR="00280EFD" w:rsidRPr="00614B34" w:rsidRDefault="00280EFD" w:rsidP="00280EFD">
            <w:pPr>
              <w:rPr>
                <w:rFonts w:ascii="Bahnschrift SemiLight" w:eastAsia="Yu Gothic Medium" w:hAnsi="Bahnschrift SemiLight" w:cs="Times New Roman"/>
                <w:sz w:val="20"/>
                <w:lang w:val="en-US"/>
              </w:rPr>
            </w:pPr>
            <w:r w:rsidRPr="00614B34">
              <w:rPr>
                <w:rFonts w:ascii="Bahnschrift SemiLight" w:eastAsia="Yu Gothic Medium" w:hAnsi="Bahnschrift SemiLight" w:cs="Times New Roman"/>
                <w:sz w:val="20"/>
                <w:lang w:val="en-US"/>
              </w:rPr>
              <w:t>Name (Printed)</w:t>
            </w:r>
          </w:p>
        </w:tc>
      </w:tr>
    </w:tbl>
    <w:p w:rsidR="00614B34" w:rsidRPr="00614B34" w:rsidRDefault="00614B34" w:rsidP="00614B34">
      <w:pPr>
        <w:spacing w:line="480" w:lineRule="auto"/>
        <w:rPr>
          <w:rFonts w:ascii="Bahnschrift SemiLight" w:eastAsia="Yu Gothic Medium" w:hAnsi="Bahnschrift SemiLight" w:cs="Times New Roman"/>
          <w:sz w:val="20"/>
          <w:lang w:val="en-US"/>
        </w:rPr>
      </w:pPr>
    </w:p>
    <w:p w:rsidR="00614B34" w:rsidRPr="00614B34" w:rsidRDefault="00614B34" w:rsidP="00614B34">
      <w:pPr>
        <w:spacing w:line="480" w:lineRule="auto"/>
        <w:rPr>
          <w:rFonts w:ascii="Bahnschrift SemiLight" w:eastAsia="Yu Gothic Medium" w:hAnsi="Bahnschrift SemiLight" w:cs="Times New Roman"/>
          <w:sz w:val="20"/>
          <w:lang w:val="en-US"/>
        </w:rPr>
      </w:pPr>
      <w:r w:rsidRPr="00614B34">
        <w:rPr>
          <w:rFonts w:ascii="Bahnschrift SemiLight" w:eastAsia="Yu Gothic Medium" w:hAnsi="Bahnschrift SemiLight" w:cs="Times New Roman"/>
          <w:sz w:val="20"/>
          <w:lang w:val="en-US"/>
        </w:rPr>
        <w:t>Personal Guaranty</w:t>
      </w:r>
    </w:p>
    <w:p w:rsidR="00AF32F8" w:rsidRPr="00280EFD" w:rsidRDefault="009F0CD3" w:rsidP="00614B34">
      <w:pPr>
        <w:spacing w:line="480" w:lineRule="auto"/>
        <w:rPr>
          <w:rFonts w:ascii="Bahnschrift SemiLight" w:eastAsia="Yu Gothic Medium" w:hAnsi="Bahnschrift SemiLight" w:cs="Times New Roman"/>
          <w:sz w:val="20"/>
          <w:lang w:val="en-US"/>
        </w:rPr>
      </w:pPr>
      <w:bookmarkStart w:id="0" w:name="_GoBack"/>
      <w:r>
        <w:rPr>
          <w:noProof/>
        </w:rPr>
        <w:drawing>
          <wp:anchor distT="0" distB="0" distL="114300" distR="114300" simplePos="0" relativeHeight="251661824" behindDoc="0" locked="0" layoutInCell="1" allowOverlap="1" wp14:anchorId="77A2F70A" wp14:editId="41EC227C">
            <wp:simplePos x="0" y="0"/>
            <wp:positionH relativeFrom="column">
              <wp:posOffset>1790700</wp:posOffset>
            </wp:positionH>
            <wp:positionV relativeFrom="paragraph">
              <wp:posOffset>923290</wp:posOffset>
            </wp:positionV>
            <wp:extent cx="2143125" cy="409575"/>
            <wp:effectExtent l="0" t="0" r="9525" b="952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7">
                      <a:extLst>
                        <a:ext uri="{28A0092B-C50C-407E-A947-70E740481C1C}">
                          <a14:useLocalDpi xmlns:a14="http://schemas.microsoft.com/office/drawing/2010/main" val="0"/>
                        </a:ext>
                      </a:extLst>
                    </a:blip>
                    <a:stretch>
                      <a:fillRect/>
                    </a:stretch>
                  </pic:blipFill>
                  <pic:spPr>
                    <a:xfrm>
                      <a:off x="0" y="0"/>
                      <a:ext cx="2143125" cy="409575"/>
                    </a:xfrm>
                    <a:prstGeom prst="rect">
                      <a:avLst/>
                    </a:prstGeom>
                  </pic:spPr>
                </pic:pic>
              </a:graphicData>
            </a:graphic>
            <wp14:sizeRelH relativeFrom="margin">
              <wp14:pctWidth>0</wp14:pctWidth>
            </wp14:sizeRelH>
            <wp14:sizeRelV relativeFrom="margin">
              <wp14:pctHeight>0</wp14:pctHeight>
            </wp14:sizeRelV>
          </wp:anchor>
        </w:drawing>
      </w:r>
      <w:bookmarkEnd w:id="0"/>
      <w:r w:rsidR="00614B34" w:rsidRPr="00614B34">
        <w:rPr>
          <w:rFonts w:ascii="Bahnschrift SemiLight" w:eastAsia="Yu Gothic Medium" w:hAnsi="Bahnschrift SemiLight" w:cs="Times New Roman"/>
          <w:sz w:val="20"/>
          <w:lang w:val="en-US"/>
        </w:rPr>
        <w:t>The undersigned, jointly and severally (if more than one), hereby personally guaranty (is) all of the obligations of Borrower under the foregoing Promissory Note, and hereby waive(s) all surety ship and guarantor ship rights in connection herewith.</w:t>
      </w:r>
      <w:r w:rsidRPr="009F0CD3">
        <w:rPr>
          <w:noProof/>
        </w:rPr>
        <w:t xml:space="preserve"> </w:t>
      </w:r>
    </w:p>
    <w:sectPr w:rsidR="00AF32F8" w:rsidRPr="00280EFD" w:rsidSect="00614B34">
      <w:pgSz w:w="11906" w:h="16838"/>
      <w:pgMar w:top="1440" w:right="1440" w:bottom="1440" w:left="1440" w:header="708" w:footer="708" w:gutter="0"/>
      <w:pgBorders w:offsetFrom="page">
        <w:top w:val="thinThickThinSmallGap" w:sz="12" w:space="24" w:color="2F5496" w:themeColor="accent1" w:themeShade="BF"/>
        <w:left w:val="thinThickThinSmallGap" w:sz="12" w:space="24" w:color="2F5496" w:themeColor="accent1" w:themeShade="BF"/>
        <w:bottom w:val="thinThickThinSmallGap" w:sz="12" w:space="24" w:color="2F5496" w:themeColor="accent1" w:themeShade="BF"/>
        <w:right w:val="thinThickThinSmallGap" w:sz="12" w:space="24" w:color="2F5496" w:themeColor="accent1" w:themeShade="B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3448" w:rsidRDefault="00CA3448" w:rsidP="00280EFD">
      <w:pPr>
        <w:spacing w:after="0" w:line="240" w:lineRule="auto"/>
      </w:pPr>
      <w:r>
        <w:separator/>
      </w:r>
    </w:p>
  </w:endnote>
  <w:endnote w:type="continuationSeparator" w:id="0">
    <w:p w:rsidR="00CA3448" w:rsidRDefault="00CA3448" w:rsidP="00280E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hnschrift SemiLight">
    <w:altName w:val="Segoe UI"/>
    <w:charset w:val="00"/>
    <w:family w:val="swiss"/>
    <w:pitch w:val="variable"/>
    <w:sig w:usb0="00000001" w:usb1="00000002" w:usb2="00000000" w:usb3="00000000" w:csb0="0000019F" w:csb1="00000000"/>
  </w:font>
  <w:font w:name="Yu Gothic Medium">
    <w:panose1 w:val="020B0500000000000000"/>
    <w:charset w:val="80"/>
    <w:family w:val="swiss"/>
    <w:pitch w:val="variable"/>
    <w:sig w:usb0="E00002FF" w:usb1="2AC7FDFF" w:usb2="00000016" w:usb3="00000000" w:csb0="0002009F" w:csb1="00000000"/>
  </w:font>
  <w:font w:name="Times-Roman">
    <w:altName w:val="Times New Roman"/>
    <w:panose1 w:val="00000000000000000000"/>
    <w:charset w:val="4D"/>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3448" w:rsidRDefault="00CA3448" w:rsidP="00280EFD">
      <w:pPr>
        <w:spacing w:after="0" w:line="240" w:lineRule="auto"/>
      </w:pPr>
      <w:r>
        <w:separator/>
      </w:r>
    </w:p>
  </w:footnote>
  <w:footnote w:type="continuationSeparator" w:id="0">
    <w:p w:rsidR="00CA3448" w:rsidRDefault="00CA3448" w:rsidP="00280EF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2F8"/>
    <w:rsid w:val="00244AD6"/>
    <w:rsid w:val="00280EFD"/>
    <w:rsid w:val="00614B34"/>
    <w:rsid w:val="009F0CD3"/>
    <w:rsid w:val="00AF32F8"/>
    <w:rsid w:val="00CA3448"/>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6445A"/>
  <w15:docId w15:val="{A40A6F70-8F79-4972-94BF-F005F0E7E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14B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14B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4B34"/>
    <w:rPr>
      <w:rFonts w:ascii="Tahoma" w:hAnsi="Tahoma" w:cs="Tahoma"/>
      <w:sz w:val="16"/>
      <w:szCs w:val="16"/>
    </w:rPr>
  </w:style>
  <w:style w:type="paragraph" w:styleId="Header">
    <w:name w:val="header"/>
    <w:basedOn w:val="Normal"/>
    <w:link w:val="HeaderChar"/>
    <w:uiPriority w:val="99"/>
    <w:unhideWhenUsed/>
    <w:rsid w:val="00280E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0EFD"/>
  </w:style>
  <w:style w:type="paragraph" w:styleId="Footer">
    <w:name w:val="footer"/>
    <w:basedOn w:val="Normal"/>
    <w:link w:val="FooterChar"/>
    <w:uiPriority w:val="99"/>
    <w:unhideWhenUsed/>
    <w:rsid w:val="00280E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0E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243</Words>
  <Characters>1388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dc:creator>
  <cp:lastModifiedBy>ComsDev Laptop</cp:lastModifiedBy>
  <cp:revision>3</cp:revision>
  <dcterms:created xsi:type="dcterms:W3CDTF">2022-06-01T14:29:00Z</dcterms:created>
  <dcterms:modified xsi:type="dcterms:W3CDTF">2022-06-06T12:21:00Z</dcterms:modified>
</cp:coreProperties>
</file>