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0954" w:rsidRDefault="008C11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152400</wp:posOffset>
                </wp:positionH>
                <wp:positionV relativeFrom="paragraph">
                  <wp:posOffset>-247650</wp:posOffset>
                </wp:positionV>
                <wp:extent cx="8915400" cy="6762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1540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0954" w:rsidRPr="008C11C3" w:rsidRDefault="008C11C3" w:rsidP="008C0954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  <w:t xml:space="preserve">Product </w:t>
                            </w:r>
                            <w:r w:rsidR="00E326EE" w:rsidRPr="008C11C3">
                              <w:rPr>
                                <w:rFonts w:ascii="Bookman Old Style" w:hAnsi="Bookman Old Style"/>
                                <w:b/>
                                <w:sz w:val="64"/>
                                <w:szCs w:val="64"/>
                              </w:rPr>
                              <w:t>Improvement Visual Roadmap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2pt;margin-top:-19.5pt;width:702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" filled="f" stroked="f" strokeweight=".5pt">
                <v:textbox>
                  <w:txbxContent>
                    <w:p w:rsidR="008C0954" w:rsidRPr="008C11C3" w:rsidRDefault="008C11C3" w:rsidP="008C0954">
                      <w:pPr>
                        <w:jc w:val="center"/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  <w:t xml:space="preserve">Product </w:t>
                      </w:r>
                      <w:r w:rsidR="00E326EE" w:rsidRPr="008C11C3">
                        <w:rPr>
                          <w:rFonts w:ascii="Bookman Old Style" w:hAnsi="Bookman Old Style"/>
                          <w:b/>
                          <w:sz w:val="64"/>
                          <w:szCs w:val="64"/>
                        </w:rPr>
                        <w:t>Improvement Visual Roadmap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F43E0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page">
                  <wp:align>right</wp:align>
                </wp:positionH>
                <wp:positionV relativeFrom="paragraph">
                  <wp:posOffset>-445325</wp:posOffset>
                </wp:positionV>
                <wp:extent cx="10034649" cy="7730837"/>
                <wp:effectExtent l="0" t="0" r="5080" b="38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4649" cy="7730837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1000">
                              <a:schemeClr val="bg2">
                                <a:lumMod val="90000"/>
                              </a:schemeClr>
                            </a:gs>
                            <a:gs pos="0">
                              <a:schemeClr val="tx1">
                                <a:lumMod val="50000"/>
                                <a:lumOff val="50000"/>
                              </a:schemeClr>
                            </a:gs>
                            <a:gs pos="64000">
                              <a:schemeClr val="bg1">
                                <a:lumMod val="85000"/>
                              </a:schemeClr>
                            </a:gs>
                            <a:gs pos="35000">
                              <a:schemeClr val="bg1">
                                <a:lumMod val="85000"/>
                              </a:schemeClr>
                            </a:gs>
                            <a:gs pos="100000">
                              <a:schemeClr val="bg1"/>
                            </a:gs>
                            <a:gs pos="0">
                              <a:schemeClr val="bg1"/>
                            </a:gs>
                            <a:gs pos="100000">
                              <a:schemeClr val="tx1">
                                <a:lumMod val="50000"/>
                                <a:lumOff val="50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EB40249" id="Rectangle 6" o:spid="_x0000_s1026" style="position:absolute;margin-left:738.95pt;margin-top:-35.05pt;width:790.15pt;height:608.75pt;z-index:-25165209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" fillcolor="gray [1629]" stroked="f" strokeweight="1pt">
                <v:fill color2="gray [1629]" rotate="t" angle="180" colors="0 #7f7f7f;0 white;22938f #d9d9d9;33423f #d0cece;41943f #d9d9d9;1 white;1 #7f7f7f" focus="100%" type="gradient"/>
                <w10:wrap anchorx="page"/>
              </v:rect>
            </w:pict>
          </mc:Fallback>
        </mc:AlternateContent>
      </w:r>
      <w:r w:rsidR="008C095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1276350</wp:posOffset>
                </wp:positionH>
                <wp:positionV relativeFrom="paragraph">
                  <wp:posOffset>1000760</wp:posOffset>
                </wp:positionV>
                <wp:extent cx="25050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050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3A2D45"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0.5pt,78.8pt" to="297.75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8C095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-147955</wp:posOffset>
                </wp:positionH>
                <wp:positionV relativeFrom="paragraph">
                  <wp:posOffset>727141</wp:posOffset>
                </wp:positionV>
                <wp:extent cx="4013835" cy="379730"/>
                <wp:effectExtent l="0" t="0" r="0" b="127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3835" cy="3797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0954" w:rsidRPr="008C0954" w:rsidRDefault="008C0954">
                            <w:pPr>
                              <w:rPr>
                                <w:rFonts w:ascii="Bookman Old Style" w:hAnsi="Bookman Old Style"/>
                                <w:b/>
                                <w:sz w:val="28"/>
                                <w:szCs w:val="28"/>
                              </w:rPr>
                            </w:pPr>
                            <w:r w:rsidRPr="008C0954">
                              <w:rPr>
                                <w:rFonts w:ascii="Bookman Old Style" w:hAnsi="Bookman Old Style"/>
                                <w:b/>
                                <w:sz w:val="28"/>
                                <w:szCs w:val="28"/>
                              </w:rPr>
                              <w:t>Product Name: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11.65pt;margin-top:57.25pt;width:316.05pt;height:2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" filled="f" stroked="f" strokeweight=".5pt">
                <v:textbox>
                  <w:txbxContent>
                    <w:p w:rsidR="008C0954" w:rsidRPr="008C0954" w:rsidRDefault="008C0954">
                      <w:pPr>
                        <w:rPr>
                          <w:rFonts w:ascii="Bookman Old Style" w:hAnsi="Bookman Old Style"/>
                          <w:b/>
                          <w:sz w:val="28"/>
                          <w:szCs w:val="28"/>
                        </w:rPr>
                      </w:pPr>
                      <w:r w:rsidRPr="008C0954">
                        <w:rPr>
                          <w:rFonts w:ascii="Bookman Old Style" w:hAnsi="Bookman Old Style"/>
                          <w:b/>
                          <w:sz w:val="28"/>
                          <w:szCs w:val="28"/>
                        </w:rPr>
                        <w:t>Product Name:</w:t>
                      </w:r>
                    </w:p>
                  </w:txbxContent>
                </v:textbox>
              </v:shape>
            </w:pict>
          </mc:Fallback>
        </mc:AlternateContent>
      </w:r>
    </w:p>
    <w:p w:rsidR="008C0954" w:rsidRPr="008C0954" w:rsidRDefault="008C0954" w:rsidP="008C0954"/>
    <w:p w:rsidR="008C0954" w:rsidRPr="008C0954" w:rsidRDefault="008C0954" w:rsidP="008C0954"/>
    <w:p w:rsidR="008C0954" w:rsidRPr="008C0954" w:rsidRDefault="008C0954" w:rsidP="008C0954"/>
    <w:p w:rsidR="008C0954" w:rsidRDefault="008C0954" w:rsidP="008C0954"/>
    <w:tbl>
      <w:tblPr>
        <w:tblStyle w:val="TableGrid"/>
        <w:tblW w:w="14882" w:type="dxa"/>
        <w:jc w:val="center"/>
        <w:tblLook w:val="04A0" w:firstRow="1" w:lastRow="0" w:firstColumn="1" w:lastColumn="0" w:noHBand="0" w:noVBand="1"/>
      </w:tblPr>
      <w:tblGrid>
        <w:gridCol w:w="1854"/>
        <w:gridCol w:w="1228"/>
        <w:gridCol w:w="778"/>
        <w:gridCol w:w="712"/>
        <w:gridCol w:w="1283"/>
        <w:gridCol w:w="583"/>
        <w:gridCol w:w="633"/>
        <w:gridCol w:w="1349"/>
        <w:gridCol w:w="26"/>
        <w:gridCol w:w="636"/>
        <w:gridCol w:w="19"/>
        <w:gridCol w:w="37"/>
        <w:gridCol w:w="800"/>
        <w:gridCol w:w="1071"/>
        <w:gridCol w:w="19"/>
        <w:gridCol w:w="803"/>
        <w:gridCol w:w="667"/>
        <w:gridCol w:w="921"/>
        <w:gridCol w:w="46"/>
        <w:gridCol w:w="47"/>
        <w:gridCol w:w="556"/>
        <w:gridCol w:w="37"/>
        <w:gridCol w:w="38"/>
        <w:gridCol w:w="739"/>
      </w:tblGrid>
      <w:tr w:rsidR="00606DB6" w:rsidTr="00B01CEF">
        <w:trPr>
          <w:trHeight w:val="740"/>
          <w:jc w:val="center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</w:tcPr>
          <w:p w:rsidR="008C0954" w:rsidRDefault="008C0954" w:rsidP="008C0954"/>
        </w:tc>
        <w:tc>
          <w:tcPr>
            <w:tcW w:w="27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16ACD0"/>
          </w:tcPr>
          <w:p w:rsidR="008C0954" w:rsidRPr="00AA4A75" w:rsidRDefault="00AA4A75" w:rsidP="00AA4A75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Infrastructure</w:t>
            </w:r>
          </w:p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8C0954" w:rsidRPr="00AA4A75" w:rsidRDefault="00AA4A75" w:rsidP="00AA4A75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New Features</w:t>
            </w:r>
          </w:p>
        </w:tc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8C0954" w:rsidRPr="00AA4A75" w:rsidRDefault="00AA4A75" w:rsidP="00AA4A75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Improvements</w:t>
            </w:r>
          </w:p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8C0954" w:rsidRPr="00AA4A75" w:rsidRDefault="00AA4A75" w:rsidP="00AA4A75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Integrations</w:t>
            </w:r>
          </w:p>
        </w:tc>
        <w:tc>
          <w:tcPr>
            <w:tcW w:w="238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8C0954" w:rsidRPr="00AA4A75" w:rsidRDefault="00AA4A75" w:rsidP="00AA4A75">
            <w:pPr>
              <w:spacing w:before="120"/>
              <w:jc w:val="center"/>
              <w:rPr>
                <w:rFonts w:ascii="Bookman Old Style" w:hAnsi="Bookman Old Style"/>
                <w:b/>
                <w:sz w:val="28"/>
                <w:szCs w:val="28"/>
              </w:rPr>
            </w:pPr>
            <w:r w:rsidRPr="00AA4A75">
              <w:rPr>
                <w:rFonts w:ascii="Bookman Old Style" w:hAnsi="Bookman Old Style"/>
                <w:b/>
                <w:sz w:val="28"/>
                <w:szCs w:val="28"/>
              </w:rPr>
              <w:t>Finalization</w:t>
            </w:r>
          </w:p>
        </w:tc>
      </w:tr>
      <w:tr w:rsidR="00B01CEF" w:rsidTr="00B01CEF">
        <w:trPr>
          <w:trHeight w:hRule="exact" w:val="343"/>
          <w:jc w:val="center"/>
        </w:trPr>
        <w:tc>
          <w:tcPr>
            <w:tcW w:w="1854" w:type="dxa"/>
            <w:tcBorders>
              <w:top w:val="nil"/>
              <w:left w:val="nil"/>
              <w:right w:val="nil"/>
            </w:tcBorders>
          </w:tcPr>
          <w:p w:rsidR="00AA4A75" w:rsidRDefault="00AA4A75" w:rsidP="008C0954"/>
        </w:tc>
        <w:tc>
          <w:tcPr>
            <w:tcW w:w="271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75" w:rsidRPr="00AA4A75" w:rsidRDefault="00AA4A75" w:rsidP="00AA4A75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75" w:rsidRPr="00AA4A75" w:rsidRDefault="00AA4A75" w:rsidP="00AA4A75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75" w:rsidRPr="00AA4A75" w:rsidRDefault="00AA4A75" w:rsidP="00AA4A75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5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75" w:rsidRPr="00AA4A75" w:rsidRDefault="00AA4A75" w:rsidP="00AA4A75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38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A4A75" w:rsidRPr="00AA4A75" w:rsidRDefault="00AA4A75" w:rsidP="00AA4A75">
            <w:pPr>
              <w:spacing w:before="60"/>
              <w:jc w:val="center"/>
              <w:rPr>
                <w:b/>
                <w:sz w:val="28"/>
                <w:szCs w:val="28"/>
              </w:rPr>
            </w:pPr>
          </w:p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 w:val="restart"/>
            <w:shd w:val="clear" w:color="auto" w:fill="002060"/>
          </w:tcPr>
          <w:p w:rsidR="00E326EE" w:rsidRPr="00AA4A75" w:rsidRDefault="00E326EE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  <w:r w:rsidRPr="00AA4A75">
              <w:rPr>
                <w:rFonts w:ascii="Bookman Old Style" w:hAnsi="Bookman Old Style"/>
                <w:b/>
                <w:sz w:val="36"/>
                <w:szCs w:val="36"/>
              </w:rPr>
              <w:t>Web App</w:t>
            </w:r>
          </w:p>
        </w:tc>
        <w:tc>
          <w:tcPr>
            <w:tcW w:w="1228" w:type="dxa"/>
            <w:tcBorders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78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58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349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8" w:type="dxa"/>
            <w:gridSpan w:val="4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00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90" w:type="dxa"/>
            <w:gridSpan w:val="2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0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14" w:type="dxa"/>
            <w:gridSpan w:val="3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1" w:type="dxa"/>
            <w:gridSpan w:val="3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39" w:type="dxa"/>
            <w:tcBorders>
              <w:left w:val="nil"/>
              <w:bottom w:val="nil"/>
            </w:tcBorders>
          </w:tcPr>
          <w:p w:rsidR="00E326EE" w:rsidRDefault="00E326EE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E326EE" w:rsidRPr="00AA4A75" w:rsidRDefault="00E326EE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nil"/>
              <w:right w:val="nil"/>
            </w:tcBorders>
            <w:shd w:val="clear" w:color="auto" w:fill="16ACD0"/>
          </w:tcPr>
          <w:p w:rsidR="00E326EE" w:rsidRDefault="0038458A" w:rsidP="008C0954">
            <w:proofErr w:type="spellStart"/>
            <w:r>
              <w:t>Metrices</w:t>
            </w:r>
            <w:proofErr w:type="spellEnd"/>
          </w:p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  <w:shd w:val="clear" w:color="auto" w:fill="16ACD0"/>
          </w:tcPr>
          <w:p w:rsidR="00E326EE" w:rsidRDefault="00E326EE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39" w:type="dxa"/>
            <w:tcBorders>
              <w:top w:val="nil"/>
              <w:left w:val="nil"/>
              <w:bottom w:val="nil"/>
            </w:tcBorders>
          </w:tcPr>
          <w:p w:rsidR="00E326EE" w:rsidRDefault="00E326EE" w:rsidP="008C0954"/>
        </w:tc>
      </w:tr>
      <w:tr w:rsidR="00606DB6" w:rsidTr="00B01CEF">
        <w:trPr>
          <w:trHeight w:val="326"/>
          <w:jc w:val="center"/>
        </w:trPr>
        <w:tc>
          <w:tcPr>
            <w:tcW w:w="1854" w:type="dxa"/>
            <w:vMerge/>
            <w:shd w:val="clear" w:color="auto" w:fill="002060"/>
          </w:tcPr>
          <w:p w:rsidR="0038458A" w:rsidRPr="00AA4A75" w:rsidRDefault="0038458A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38458A" w:rsidRDefault="0038458A" w:rsidP="008C0954">
            <w:r>
              <w:t>Feature #1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2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38458A" w:rsidRDefault="0038458A" w:rsidP="008C0954">
            <w:r>
              <w:t>Sales Force</w:t>
            </w:r>
          </w:p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39" w:type="dxa"/>
            <w:tcBorders>
              <w:top w:val="nil"/>
              <w:left w:val="nil"/>
              <w:bottom w:val="nil"/>
            </w:tcBorders>
          </w:tcPr>
          <w:p w:rsidR="0038458A" w:rsidRDefault="0038458A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38458A" w:rsidRPr="00AA4A75" w:rsidRDefault="0038458A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006" w:type="dxa"/>
            <w:gridSpan w:val="2"/>
            <w:tcBorders>
              <w:top w:val="nil"/>
              <w:bottom w:val="nil"/>
              <w:right w:val="nil"/>
            </w:tcBorders>
            <w:shd w:val="clear" w:color="auto" w:fill="16ACD0"/>
          </w:tcPr>
          <w:p w:rsidR="0038458A" w:rsidRDefault="0038458A" w:rsidP="008C0954">
            <w:r>
              <w:t>Automated Tests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20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38458A" w:rsidRDefault="0038458A" w:rsidP="008C0954">
            <w:r>
              <w:t>Dialogue Styling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2384" w:type="dxa"/>
            <w:gridSpan w:val="7"/>
            <w:tcBorders>
              <w:top w:val="nil"/>
              <w:left w:val="nil"/>
              <w:bottom w:val="nil"/>
            </w:tcBorders>
            <w:shd w:val="clear" w:color="auto" w:fill="002060"/>
          </w:tcPr>
          <w:p w:rsidR="0038458A" w:rsidRDefault="0038458A" w:rsidP="008C0954">
            <w:r>
              <w:t>Onboarding flow</w:t>
            </w:r>
          </w:p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38458A" w:rsidRPr="00AA4A75" w:rsidRDefault="0038458A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38458A" w:rsidRDefault="0038458A" w:rsidP="008C0954">
            <w:r>
              <w:t>Feature #2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1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63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458A" w:rsidRDefault="0038458A" w:rsidP="008C0954"/>
        </w:tc>
        <w:tc>
          <w:tcPr>
            <w:tcW w:w="739" w:type="dxa"/>
            <w:tcBorders>
              <w:top w:val="nil"/>
              <w:left w:val="nil"/>
              <w:bottom w:val="nil"/>
            </w:tcBorders>
          </w:tcPr>
          <w:p w:rsidR="0038458A" w:rsidRDefault="0038458A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002060"/>
          </w:tcPr>
          <w:p w:rsidR="0038458A" w:rsidRPr="00AA4A75" w:rsidRDefault="0038458A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2867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000000" w:themeFill="text1"/>
          </w:tcPr>
          <w:p w:rsidR="0038458A" w:rsidRDefault="0038458A" w:rsidP="008C0954">
            <w:r>
              <w:t>Import Engine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10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6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458A" w:rsidRDefault="0038458A" w:rsidP="008C0954"/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</w:tcBorders>
          </w:tcPr>
          <w:p w:rsidR="0038458A" w:rsidRDefault="0038458A" w:rsidP="008C0954"/>
        </w:tc>
      </w:tr>
      <w:tr w:rsidR="00B01CEF" w:rsidTr="00B01CEF">
        <w:trPr>
          <w:trHeight w:hRule="exact" w:val="301"/>
          <w:jc w:val="center"/>
        </w:trPr>
        <w:tc>
          <w:tcPr>
            <w:tcW w:w="1854" w:type="dxa"/>
            <w:tcBorders>
              <w:left w:val="nil"/>
              <w:right w:val="nil"/>
            </w:tcBorders>
            <w:shd w:val="clear" w:color="auto" w:fill="auto"/>
          </w:tcPr>
          <w:p w:rsidR="00E326EE" w:rsidRPr="00AA4A75" w:rsidRDefault="00E326EE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  <w:tc>
          <w:tcPr>
            <w:tcW w:w="1866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  <w:tc>
          <w:tcPr>
            <w:tcW w:w="63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  <w:tc>
          <w:tcPr>
            <w:tcW w:w="286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  <w:tc>
          <w:tcPr>
            <w:tcW w:w="256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  <w:tc>
          <w:tcPr>
            <w:tcW w:w="2384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26EE" w:rsidRDefault="00E326EE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 w:val="restart"/>
            <w:shd w:val="clear" w:color="auto" w:fill="002060"/>
          </w:tcPr>
          <w:p w:rsidR="00606DB6" w:rsidRPr="00AA4A75" w:rsidRDefault="00606DB6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  <w:r w:rsidRPr="00AA4A75">
              <w:rPr>
                <w:rFonts w:ascii="Bookman Old Style" w:hAnsi="Bookman Old Style"/>
                <w:b/>
                <w:sz w:val="36"/>
                <w:szCs w:val="36"/>
              </w:rPr>
              <w:t>Mobile App</w:t>
            </w:r>
          </w:p>
        </w:tc>
        <w:tc>
          <w:tcPr>
            <w:tcW w:w="2718" w:type="dxa"/>
            <w:gridSpan w:val="3"/>
            <w:tcBorders>
              <w:bottom w:val="nil"/>
              <w:right w:val="nil"/>
            </w:tcBorders>
            <w:shd w:val="clear" w:color="auto" w:fill="16ACD0"/>
          </w:tcPr>
          <w:p w:rsidR="00606DB6" w:rsidRDefault="00606DB6" w:rsidP="008C0954">
            <w:r>
              <w:t>Demo Staging</w:t>
            </w:r>
          </w:p>
        </w:tc>
        <w:tc>
          <w:tcPr>
            <w:tcW w:w="1283" w:type="dxa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583" w:type="dxa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1375" w:type="dxa"/>
            <w:gridSpan w:val="2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55" w:type="dxa"/>
            <w:gridSpan w:val="2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37" w:type="dxa"/>
            <w:gridSpan w:val="2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1090" w:type="dxa"/>
            <w:gridSpan w:val="2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03" w:type="dxa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967" w:type="dxa"/>
            <w:gridSpan w:val="2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40" w:type="dxa"/>
            <w:gridSpan w:val="3"/>
            <w:tcBorders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77" w:type="dxa"/>
            <w:gridSpan w:val="2"/>
            <w:tcBorders>
              <w:left w:val="nil"/>
              <w:bottom w:val="nil"/>
            </w:tcBorders>
          </w:tcPr>
          <w:p w:rsidR="00606DB6" w:rsidRDefault="00606DB6" w:rsidP="008C0954"/>
        </w:tc>
      </w:tr>
      <w:tr w:rsidR="00606DB6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606DB6" w:rsidRPr="00AA4A75" w:rsidRDefault="00606DB6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606DB6" w:rsidRDefault="00606DB6" w:rsidP="008C0954">
            <w:r>
              <w:t>Feature Requirements</w:t>
            </w:r>
          </w:p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</w:tcBorders>
          </w:tcPr>
          <w:p w:rsidR="00606DB6" w:rsidRDefault="00606DB6" w:rsidP="008C0954"/>
        </w:tc>
      </w:tr>
      <w:tr w:rsidR="00606DB6" w:rsidTr="00B01CEF">
        <w:trPr>
          <w:trHeight w:val="326"/>
          <w:jc w:val="center"/>
        </w:trPr>
        <w:tc>
          <w:tcPr>
            <w:tcW w:w="1854" w:type="dxa"/>
            <w:vMerge/>
            <w:shd w:val="clear" w:color="auto" w:fill="002060"/>
          </w:tcPr>
          <w:p w:rsidR="00606DB6" w:rsidRPr="00AA4A75" w:rsidRDefault="00606DB6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006" w:type="dxa"/>
            <w:gridSpan w:val="2"/>
            <w:tcBorders>
              <w:top w:val="nil"/>
              <w:bottom w:val="nil"/>
              <w:right w:val="nil"/>
            </w:tcBorders>
            <w:shd w:val="clear" w:color="auto" w:fill="16ACD0"/>
          </w:tcPr>
          <w:p w:rsidR="00606DB6" w:rsidRDefault="00606DB6" w:rsidP="008C0954">
            <w:r>
              <w:t>Regression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606DB6" w:rsidRDefault="00606DB6" w:rsidP="008C0954">
            <w:r>
              <w:t>Front End prototype</w:t>
            </w:r>
          </w:p>
        </w:tc>
        <w:tc>
          <w:tcPr>
            <w:tcW w:w="28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606DB6" w:rsidRDefault="00606DB6" w:rsidP="008C0954">
            <w:r>
              <w:t>Performance Overhaul</w:t>
            </w: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</w:tcBorders>
          </w:tcPr>
          <w:p w:rsidR="00606DB6" w:rsidRDefault="00606DB6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E326EE" w:rsidRPr="00AA4A75" w:rsidRDefault="00E326EE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E326EE" w:rsidRDefault="00606DB6" w:rsidP="008C0954">
            <w:r>
              <w:t>Stack</w:t>
            </w:r>
          </w:p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E326EE" w:rsidRDefault="00606DB6" w:rsidP="008C0954">
            <w:r>
              <w:t>Testing</w:t>
            </w: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002060"/>
          </w:tcPr>
          <w:p w:rsidR="00E326EE" w:rsidRDefault="00E326EE" w:rsidP="008C0954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</w:tcBorders>
          </w:tcPr>
          <w:p w:rsidR="00E326EE" w:rsidRDefault="00E326EE" w:rsidP="008C0954"/>
        </w:tc>
      </w:tr>
      <w:tr w:rsidR="00606DB6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606DB6" w:rsidRPr="00AA4A75" w:rsidRDefault="00606DB6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top w:val="nil"/>
              <w:bottom w:val="nil"/>
              <w:right w:val="nil"/>
            </w:tcBorders>
            <w:shd w:val="clear" w:color="auto" w:fill="16ACD0"/>
          </w:tcPr>
          <w:p w:rsidR="00606DB6" w:rsidRDefault="00606DB6" w:rsidP="008C0954">
            <w:r>
              <w:t>Back End Analytics</w:t>
            </w:r>
          </w:p>
        </w:tc>
        <w:tc>
          <w:tcPr>
            <w:tcW w:w="18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606DB6" w:rsidRDefault="00606DB6" w:rsidP="008C0954">
            <w:r>
              <w:t>Feature Scope</w:t>
            </w: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1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3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803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9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06DB6" w:rsidRDefault="00606DB6" w:rsidP="008C0954"/>
        </w:tc>
        <w:tc>
          <w:tcPr>
            <w:tcW w:w="777" w:type="dxa"/>
            <w:gridSpan w:val="2"/>
            <w:tcBorders>
              <w:top w:val="nil"/>
              <w:left w:val="nil"/>
              <w:bottom w:val="nil"/>
            </w:tcBorders>
          </w:tcPr>
          <w:p w:rsidR="00606DB6" w:rsidRDefault="00606DB6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tcBorders>
              <w:bottom w:val="single" w:sz="4" w:space="0" w:color="auto"/>
            </w:tcBorders>
            <w:shd w:val="clear" w:color="auto" w:fill="002060"/>
          </w:tcPr>
          <w:p w:rsidR="00606DB6" w:rsidRPr="00AA4A75" w:rsidRDefault="00606DB6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1228" w:type="dxa"/>
            <w:tcBorders>
              <w:top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12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58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13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6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8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189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92D050"/>
          </w:tcPr>
          <w:p w:rsidR="00606DB6" w:rsidRDefault="00606DB6" w:rsidP="008C0954">
            <w:r>
              <w:t>Trello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9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6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06DB6" w:rsidRDefault="00606DB6" w:rsidP="008C0954"/>
        </w:tc>
        <w:tc>
          <w:tcPr>
            <w:tcW w:w="777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06DB6" w:rsidRDefault="00606DB6" w:rsidP="008C0954"/>
        </w:tc>
      </w:tr>
      <w:tr w:rsidR="00B01CEF" w:rsidTr="00B01CEF">
        <w:trPr>
          <w:trHeight w:hRule="exact" w:val="301"/>
          <w:jc w:val="center"/>
        </w:trPr>
        <w:tc>
          <w:tcPr>
            <w:tcW w:w="1854" w:type="dxa"/>
            <w:tcBorders>
              <w:left w:val="nil"/>
              <w:right w:val="nil"/>
            </w:tcBorders>
            <w:shd w:val="clear" w:color="auto" w:fill="auto"/>
          </w:tcPr>
          <w:p w:rsidR="00AA4A75" w:rsidRPr="00AA4A75" w:rsidRDefault="00AA4A75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</w:p>
        </w:tc>
        <w:tc>
          <w:tcPr>
            <w:tcW w:w="2718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4A75" w:rsidRDefault="00AA4A75" w:rsidP="008C0954"/>
        </w:tc>
        <w:tc>
          <w:tcPr>
            <w:tcW w:w="2499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4A75" w:rsidRDefault="00AA4A75" w:rsidP="008C0954"/>
        </w:tc>
        <w:tc>
          <w:tcPr>
            <w:tcW w:w="2867" w:type="dxa"/>
            <w:gridSpan w:val="6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4A75" w:rsidRDefault="00AA4A75" w:rsidP="008C0954"/>
        </w:tc>
        <w:tc>
          <w:tcPr>
            <w:tcW w:w="2560" w:type="dxa"/>
            <w:gridSpan w:val="4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4A75" w:rsidRDefault="00AA4A75" w:rsidP="008C0954"/>
        </w:tc>
        <w:tc>
          <w:tcPr>
            <w:tcW w:w="2384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A4A75" w:rsidRDefault="00AA4A75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 w:val="restart"/>
            <w:shd w:val="clear" w:color="auto" w:fill="002060"/>
          </w:tcPr>
          <w:p w:rsidR="00E326EE" w:rsidRPr="00AA4A75" w:rsidRDefault="00E326EE" w:rsidP="00AA4A75">
            <w:pPr>
              <w:spacing w:before="720"/>
              <w:jc w:val="center"/>
              <w:rPr>
                <w:rFonts w:ascii="Bookman Old Style" w:hAnsi="Bookman Old Style"/>
                <w:b/>
                <w:sz w:val="36"/>
                <w:szCs w:val="36"/>
              </w:rPr>
            </w:pPr>
            <w:r w:rsidRPr="00AA4A75">
              <w:rPr>
                <w:rFonts w:ascii="Bookman Old Style" w:hAnsi="Bookman Old Style"/>
                <w:b/>
                <w:sz w:val="36"/>
                <w:szCs w:val="36"/>
              </w:rPr>
              <w:t>Design / UX</w:t>
            </w:r>
          </w:p>
        </w:tc>
        <w:tc>
          <w:tcPr>
            <w:tcW w:w="1228" w:type="dxa"/>
            <w:tcBorders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78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2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58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349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2" w:type="dxa"/>
            <w:gridSpan w:val="2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56" w:type="dxa"/>
            <w:gridSpan w:val="3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71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22" w:type="dxa"/>
            <w:gridSpan w:val="2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921" w:type="dxa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49" w:type="dxa"/>
            <w:gridSpan w:val="3"/>
            <w:tcBorders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14" w:type="dxa"/>
            <w:gridSpan w:val="3"/>
            <w:tcBorders>
              <w:left w:val="nil"/>
              <w:bottom w:val="nil"/>
            </w:tcBorders>
          </w:tcPr>
          <w:p w:rsidR="00E326EE" w:rsidRDefault="00E326EE" w:rsidP="008C0954"/>
        </w:tc>
      </w:tr>
      <w:tr w:rsidR="00172A44" w:rsidTr="00B01CEF">
        <w:trPr>
          <w:trHeight w:val="326"/>
          <w:jc w:val="center"/>
        </w:trPr>
        <w:tc>
          <w:tcPr>
            <w:tcW w:w="1854" w:type="dxa"/>
            <w:vMerge/>
            <w:shd w:val="clear" w:color="auto" w:fill="002060"/>
          </w:tcPr>
          <w:p w:rsidR="00172A44" w:rsidRDefault="00172A44" w:rsidP="008C0954"/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24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172A44" w:rsidRDefault="00172A44" w:rsidP="008C0954">
            <w:r>
              <w:t>MVP Requirements</w:t>
            </w: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</w:tcBorders>
          </w:tcPr>
          <w:p w:rsidR="00172A44" w:rsidRDefault="00172A44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172A44" w:rsidRDefault="00172A44" w:rsidP="008C0954"/>
        </w:tc>
        <w:tc>
          <w:tcPr>
            <w:tcW w:w="2006" w:type="dxa"/>
            <w:gridSpan w:val="2"/>
            <w:tcBorders>
              <w:top w:val="nil"/>
              <w:bottom w:val="nil"/>
              <w:right w:val="nil"/>
            </w:tcBorders>
            <w:shd w:val="clear" w:color="auto" w:fill="16ACD0"/>
          </w:tcPr>
          <w:p w:rsidR="00172A44" w:rsidRDefault="00172A44" w:rsidP="008C0954">
            <w:r>
              <w:t>Design Process</w:t>
            </w:r>
          </w:p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172A44" w:rsidRDefault="00B01CEF" w:rsidP="008C0954">
            <w:r>
              <w:t>JIRA</w:t>
            </w:r>
          </w:p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172A44" w:rsidRDefault="00172A44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72A44" w:rsidRDefault="00172A44" w:rsidP="008C0954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</w:tcBorders>
          </w:tcPr>
          <w:p w:rsidR="00172A44" w:rsidRDefault="00172A44" w:rsidP="008C0954"/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E326EE" w:rsidRDefault="00E326EE" w:rsidP="008C0954"/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  <w:shd w:val="clear" w:color="auto" w:fill="FFC000" w:themeFill="accent4"/>
          </w:tcPr>
          <w:p w:rsidR="00E326EE" w:rsidRDefault="00172A44" w:rsidP="008C0954">
            <w:r>
              <w:t>Archiving</w:t>
            </w: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E326EE" w:rsidRDefault="00B01CEF" w:rsidP="008C0954">
            <w:r>
              <w:t>Update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0000" w:themeFill="text1"/>
          </w:tcPr>
          <w:p w:rsidR="00E326EE" w:rsidRDefault="00E326EE" w:rsidP="008C0954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6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26EE" w:rsidRDefault="00E326EE" w:rsidP="008C0954"/>
        </w:tc>
        <w:tc>
          <w:tcPr>
            <w:tcW w:w="814" w:type="dxa"/>
            <w:gridSpan w:val="3"/>
            <w:tcBorders>
              <w:top w:val="nil"/>
              <w:left w:val="nil"/>
              <w:bottom w:val="nil"/>
            </w:tcBorders>
          </w:tcPr>
          <w:p w:rsidR="00E326EE" w:rsidRDefault="00E326EE" w:rsidP="008C0954"/>
        </w:tc>
      </w:tr>
      <w:tr w:rsidR="00B01CEF" w:rsidTr="00000A21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B01CEF" w:rsidRDefault="00B01CEF" w:rsidP="008C0954"/>
        </w:tc>
        <w:tc>
          <w:tcPr>
            <w:tcW w:w="1228" w:type="dxa"/>
            <w:tcBorders>
              <w:top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778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712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8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18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92D050"/>
          </w:tcPr>
          <w:p w:rsidR="00B01CEF" w:rsidRDefault="00B01CEF" w:rsidP="008C0954">
            <w:proofErr w:type="spellStart"/>
            <w:r>
              <w:t>Zendesk</w:t>
            </w:r>
            <w:proofErr w:type="spellEnd"/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B01CEF" w:rsidRDefault="00B01CEF" w:rsidP="008C0954"/>
        </w:tc>
        <w:tc>
          <w:tcPr>
            <w:tcW w:w="2384" w:type="dxa"/>
            <w:gridSpan w:val="7"/>
            <w:tcBorders>
              <w:top w:val="nil"/>
              <w:left w:val="nil"/>
              <w:bottom w:val="nil"/>
            </w:tcBorders>
            <w:shd w:val="clear" w:color="auto" w:fill="002060"/>
          </w:tcPr>
          <w:p w:rsidR="00B01CEF" w:rsidRDefault="00B01CEF" w:rsidP="008C0954">
            <w:r>
              <w:t>Status</w:t>
            </w:r>
          </w:p>
        </w:tc>
      </w:tr>
      <w:tr w:rsidR="00B01CEF" w:rsidTr="00B01CEF">
        <w:trPr>
          <w:trHeight w:val="353"/>
          <w:jc w:val="center"/>
        </w:trPr>
        <w:tc>
          <w:tcPr>
            <w:tcW w:w="1854" w:type="dxa"/>
            <w:vMerge/>
            <w:shd w:val="clear" w:color="auto" w:fill="002060"/>
          </w:tcPr>
          <w:p w:rsidR="00E326EE" w:rsidRDefault="00E326EE" w:rsidP="008C0954"/>
        </w:tc>
        <w:tc>
          <w:tcPr>
            <w:tcW w:w="1228" w:type="dxa"/>
            <w:tcBorders>
              <w:top w:val="nil"/>
              <w:right w:val="nil"/>
            </w:tcBorders>
          </w:tcPr>
          <w:p w:rsidR="00E326EE" w:rsidRDefault="00E326EE" w:rsidP="008C0954"/>
        </w:tc>
        <w:tc>
          <w:tcPr>
            <w:tcW w:w="778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712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1283" w:type="dxa"/>
            <w:tcBorders>
              <w:top w:val="nil"/>
              <w:left w:val="nil"/>
              <w:right w:val="nil"/>
            </w:tcBorders>
            <w:shd w:val="clear" w:color="auto" w:fill="FFC000" w:themeFill="accent4"/>
          </w:tcPr>
          <w:p w:rsidR="00E326EE" w:rsidRDefault="00172A44" w:rsidP="008C0954">
            <w:r>
              <w:t>Searching</w:t>
            </w:r>
          </w:p>
        </w:tc>
        <w:tc>
          <w:tcPr>
            <w:tcW w:w="583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633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1349" w:type="dxa"/>
            <w:tcBorders>
              <w:top w:val="nil"/>
              <w:left w:val="nil"/>
              <w:right w:val="nil"/>
            </w:tcBorders>
            <w:shd w:val="clear" w:color="auto" w:fill="000000" w:themeFill="text1"/>
          </w:tcPr>
          <w:p w:rsidR="00E326EE" w:rsidRDefault="00E326EE" w:rsidP="008C0954"/>
        </w:tc>
        <w:tc>
          <w:tcPr>
            <w:tcW w:w="662" w:type="dxa"/>
            <w:gridSpan w:val="2"/>
            <w:tcBorders>
              <w:top w:val="nil"/>
              <w:left w:val="nil"/>
              <w:right w:val="nil"/>
            </w:tcBorders>
            <w:shd w:val="clear" w:color="auto" w:fill="000000" w:themeFill="text1"/>
          </w:tcPr>
          <w:p w:rsidR="00E326EE" w:rsidRDefault="00E326EE" w:rsidP="008C0954"/>
        </w:tc>
        <w:tc>
          <w:tcPr>
            <w:tcW w:w="856" w:type="dxa"/>
            <w:gridSpan w:val="3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1071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822" w:type="dxa"/>
            <w:gridSpan w:val="2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667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921" w:type="dxa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649" w:type="dxa"/>
            <w:gridSpan w:val="3"/>
            <w:tcBorders>
              <w:top w:val="nil"/>
              <w:left w:val="nil"/>
              <w:right w:val="nil"/>
            </w:tcBorders>
          </w:tcPr>
          <w:p w:rsidR="00E326EE" w:rsidRDefault="00E326EE" w:rsidP="008C0954"/>
        </w:tc>
        <w:tc>
          <w:tcPr>
            <w:tcW w:w="814" w:type="dxa"/>
            <w:gridSpan w:val="3"/>
            <w:tcBorders>
              <w:top w:val="nil"/>
              <w:left w:val="nil"/>
            </w:tcBorders>
          </w:tcPr>
          <w:p w:rsidR="00E326EE" w:rsidRDefault="00E326EE" w:rsidP="008C0954"/>
        </w:tc>
      </w:tr>
    </w:tbl>
    <w:p w:rsidR="00A12435" w:rsidRPr="008C0954" w:rsidRDefault="00743D05" w:rsidP="008C0954">
      <w:pPr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63360" behindDoc="0" locked="0" layoutInCell="1" allowOverlap="1" wp14:anchorId="55E1EADB" wp14:editId="56FBC23A">
            <wp:simplePos x="0" y="0"/>
            <wp:positionH relativeFrom="column">
              <wp:posOffset>3598545</wp:posOffset>
            </wp:positionH>
            <wp:positionV relativeFrom="paragraph">
              <wp:posOffset>153035</wp:posOffset>
            </wp:positionV>
            <wp:extent cx="2143125" cy="409575"/>
            <wp:effectExtent l="0" t="0" r="9525" b="95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 w:rsidR="00A12435" w:rsidRPr="008C0954" w:rsidSect="008C095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954"/>
    <w:rsid w:val="00172A44"/>
    <w:rsid w:val="0038458A"/>
    <w:rsid w:val="004F43E0"/>
    <w:rsid w:val="00606DB6"/>
    <w:rsid w:val="00743D05"/>
    <w:rsid w:val="007B62E4"/>
    <w:rsid w:val="008C0954"/>
    <w:rsid w:val="008C11C3"/>
    <w:rsid w:val="008C3587"/>
    <w:rsid w:val="00A12435"/>
    <w:rsid w:val="00AA4A75"/>
    <w:rsid w:val="00B01CEF"/>
    <w:rsid w:val="00BA5125"/>
    <w:rsid w:val="00D4340C"/>
    <w:rsid w:val="00DA363C"/>
    <w:rsid w:val="00E32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5C160"/>
  <w15:chartTrackingRefBased/>
  <w15:docId w15:val="{3BE2FD3D-8C85-4A00-B6B1-011CEFB7B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C0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11</cp:revision>
  <dcterms:created xsi:type="dcterms:W3CDTF">2022-06-10T11:27:00Z</dcterms:created>
  <dcterms:modified xsi:type="dcterms:W3CDTF">2022-06-10T12:19:00Z</dcterms:modified>
</cp:coreProperties>
</file>